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562D7E" w:rsidP="00562D7E" w:rsidRDefault="00562D7E" w14:paraId="5C35C5BE" wp14:textId="77777777">
      <w:pPr>
        <w:tabs>
          <w:tab w:val="left" w:pos="6240"/>
          <w:tab w:val="left" w:pos="6270"/>
        </w:tabs>
      </w:pPr>
      <w:r>
        <w:tab/>
      </w:r>
      <w:r>
        <w:t xml:space="preserve">Turobin, dnia </w:t>
      </w:r>
      <w:r>
        <w:t>10 maja</w:t>
      </w:r>
      <w:r>
        <w:t xml:space="preserve"> 2023 r.</w:t>
      </w:r>
    </w:p>
    <w:p xmlns:wp14="http://schemas.microsoft.com/office/word/2010/wordml" w:rsidR="00562D7E" w:rsidP="00562D7E" w:rsidRDefault="00562D7E" w14:paraId="3DA9E7BA" wp14:textId="77777777">
      <w:pPr>
        <w:tabs>
          <w:tab w:val="left" w:pos="6240"/>
          <w:tab w:val="left" w:pos="6270"/>
        </w:tabs>
      </w:pPr>
      <w:r w:rsidRPr="00023981">
        <w:t>…</w:t>
      </w:r>
      <w:r>
        <w:t>30</w:t>
      </w:r>
      <w:r w:rsidRPr="00023981">
        <w:t>….</w:t>
      </w:r>
    </w:p>
    <w:p xmlns:wp14="http://schemas.microsoft.com/office/word/2010/wordml" w:rsidR="00562D7E" w:rsidP="00562D7E" w:rsidRDefault="00562D7E" w14:paraId="385D1429" wp14:textId="77777777">
      <w:pPr>
        <w:tabs>
          <w:tab w:val="left" w:pos="6240"/>
          <w:tab w:val="left" w:pos="6270"/>
        </w:tabs>
      </w:pPr>
      <w:r>
        <w:t xml:space="preserve">    numer</w:t>
      </w:r>
    </w:p>
    <w:p xmlns:wp14="http://schemas.microsoft.com/office/word/2010/wordml" w:rsidR="00562D7E" w:rsidP="00562D7E" w:rsidRDefault="00562D7E" w14:paraId="672A6659" wp14:textId="77777777">
      <w:pPr>
        <w:tabs>
          <w:tab w:val="left" w:pos="6240"/>
          <w:tab w:val="left" w:pos="6270"/>
        </w:tabs>
      </w:pPr>
    </w:p>
    <w:p xmlns:wp14="http://schemas.microsoft.com/office/word/2010/wordml" w:rsidR="00562D7E" w:rsidP="00562D7E" w:rsidRDefault="00562D7E" w14:paraId="31141B82" wp14:textId="77777777">
      <w:pPr>
        <w:tabs>
          <w:tab w:val="left" w:pos="6240"/>
          <w:tab w:val="left" w:pos="6270"/>
        </w:tabs>
        <w:jc w:val="center"/>
      </w:pPr>
      <w:r>
        <w:t xml:space="preserve">OGŁOSZENIE O NABORZE </w:t>
      </w:r>
    </w:p>
    <w:p xmlns:wp14="http://schemas.microsoft.com/office/word/2010/wordml" w:rsidR="00562D7E" w:rsidP="00562D7E" w:rsidRDefault="00562D7E" w14:paraId="53FC0B87" wp14:textId="77777777">
      <w:pPr>
        <w:tabs>
          <w:tab w:val="left" w:pos="6240"/>
          <w:tab w:val="left" w:pos="6270"/>
        </w:tabs>
        <w:jc w:val="center"/>
      </w:pPr>
      <w:r>
        <w:t>Wójt Gminy Turobin</w:t>
      </w:r>
    </w:p>
    <w:p xmlns:wp14="http://schemas.microsoft.com/office/word/2010/wordml" w:rsidR="00562D7E" w:rsidP="00562D7E" w:rsidRDefault="00562D7E" w14:paraId="1925770D" wp14:textId="77777777">
      <w:pPr>
        <w:tabs>
          <w:tab w:val="left" w:pos="6240"/>
          <w:tab w:val="left" w:pos="6270"/>
        </w:tabs>
        <w:jc w:val="center"/>
      </w:pPr>
      <w:r>
        <w:t xml:space="preserve">ogłasza otwarty i konkurencyjny nabór na wolne stanowisko pracy – urzędnicze </w:t>
      </w:r>
    </w:p>
    <w:p xmlns:wp14="http://schemas.microsoft.com/office/word/2010/wordml" w:rsidR="00562D7E" w:rsidP="00562D7E" w:rsidRDefault="00562D7E" w14:paraId="03236183" wp14:textId="77777777">
      <w:pPr>
        <w:tabs>
          <w:tab w:val="left" w:pos="6240"/>
          <w:tab w:val="left" w:pos="6270"/>
        </w:tabs>
        <w:jc w:val="center"/>
      </w:pPr>
      <w:r>
        <w:t>w Urzędzie Gminy w Turobinie</w:t>
      </w:r>
    </w:p>
    <w:p xmlns:wp14="http://schemas.microsoft.com/office/word/2010/wordml" w:rsidR="00562D7E" w:rsidP="00562D7E" w:rsidRDefault="00562D7E" w14:paraId="1400FCBD" wp14:textId="77777777">
      <w:pPr>
        <w:tabs>
          <w:tab w:val="left" w:pos="6240"/>
          <w:tab w:val="left" w:pos="6270"/>
        </w:tabs>
        <w:jc w:val="center"/>
        <w:rPr>
          <w:sz w:val="16"/>
          <w:szCs w:val="16"/>
        </w:rPr>
      </w:pPr>
      <w:r>
        <w:t>podinspektor ds. wojskowych, obronnych, informacji niejawnych, OSP i OC</w:t>
      </w:r>
    </w:p>
    <w:p xmlns:wp14="http://schemas.microsoft.com/office/word/2010/wordml" w:rsidR="00562D7E" w:rsidP="00562D7E" w:rsidRDefault="00562D7E" w14:paraId="66CDE56A" wp14:textId="77777777">
      <w:pPr>
        <w:tabs>
          <w:tab w:val="left" w:pos="6240"/>
          <w:tab w:val="left" w:pos="6270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(określenie wolnego stanowiska urzędniczego)</w:t>
      </w:r>
    </w:p>
    <w:p xmlns:wp14="http://schemas.microsoft.com/office/word/2010/wordml" w:rsidR="00562D7E" w:rsidP="00562D7E" w:rsidRDefault="00562D7E" w14:paraId="0A37501D" wp14:textId="77777777">
      <w:pPr>
        <w:tabs>
          <w:tab w:val="left" w:pos="6240"/>
          <w:tab w:val="left" w:pos="6270"/>
        </w:tabs>
        <w:jc w:val="center"/>
        <w:rPr>
          <w:sz w:val="16"/>
          <w:szCs w:val="16"/>
        </w:rPr>
      </w:pPr>
    </w:p>
    <w:p xmlns:wp14="http://schemas.microsoft.com/office/word/2010/wordml" w:rsidR="00562D7E" w:rsidP="00562D7E" w:rsidRDefault="00562D7E" w14:paraId="5DAB6C7B" wp14:textId="77777777">
      <w:pPr>
        <w:tabs>
          <w:tab w:val="left" w:pos="6240"/>
          <w:tab w:val="left" w:pos="6270"/>
        </w:tabs>
      </w:pPr>
    </w:p>
    <w:p xmlns:wp14="http://schemas.microsoft.com/office/word/2010/wordml" w:rsidR="00562D7E" w:rsidP="00562D7E" w:rsidRDefault="00562D7E" w14:paraId="698A391C" wp14:textId="77777777">
      <w:pPr>
        <w:tabs>
          <w:tab w:val="left" w:pos="6240"/>
          <w:tab w:val="left" w:pos="6270"/>
        </w:tabs>
      </w:pPr>
      <w:r>
        <w:rPr>
          <w:b/>
          <w:bCs/>
        </w:rPr>
        <w:t>1. Niezbędne wymagania:</w:t>
      </w:r>
    </w:p>
    <w:p xmlns:wp14="http://schemas.microsoft.com/office/word/2010/wordml" w:rsidR="00562D7E" w:rsidP="00562D7E" w:rsidRDefault="00562D7E" w14:paraId="02EB378F" wp14:textId="77777777">
      <w:pPr>
        <w:tabs>
          <w:tab w:val="left" w:pos="6240"/>
          <w:tab w:val="left" w:pos="6270"/>
        </w:tabs>
      </w:pPr>
    </w:p>
    <w:p xmlns:wp14="http://schemas.microsoft.com/office/word/2010/wordml" w:rsidR="00562D7E" w:rsidP="00562D7E" w:rsidRDefault="00562D7E" w14:paraId="7ECECD15" wp14:textId="77777777">
      <w:pPr>
        <w:tabs>
          <w:tab w:val="left" w:pos="6240"/>
          <w:tab w:val="left" w:pos="6270"/>
        </w:tabs>
      </w:pPr>
      <w:r>
        <w:t>1) wykształcenie: wyższe,</w:t>
      </w:r>
    </w:p>
    <w:p xmlns:wp14="http://schemas.microsoft.com/office/word/2010/wordml" w:rsidR="00562D7E" w:rsidP="00562D7E" w:rsidRDefault="00562D7E" w14:paraId="16AA484E" wp14:textId="77777777">
      <w:pPr>
        <w:tabs>
          <w:tab w:val="left" w:pos="142"/>
        </w:tabs>
        <w:ind w:left="284" w:hanging="284"/>
        <w:jc w:val="both"/>
      </w:pPr>
      <w:r>
        <w:t>2) staż pracy określony w załączniku Nr 1 Tabela II lit. D do Rozporządzenia Rady Ministrów            z dnia 25 października 2021 r. w sprawie wynagradzania pracowników samorządowych /Dz. U. 2021, poz.1960./,</w:t>
      </w:r>
    </w:p>
    <w:p xmlns:wp14="http://schemas.microsoft.com/office/word/2010/wordml" w:rsidR="00562D7E" w:rsidP="00562D7E" w:rsidRDefault="00562D7E" w14:paraId="0576066E" wp14:textId="77777777">
      <w:pPr>
        <w:tabs>
          <w:tab w:val="left" w:pos="279"/>
          <w:tab w:val="left" w:pos="6240"/>
          <w:tab w:val="left" w:pos="6270"/>
        </w:tabs>
        <w:jc w:val="both"/>
      </w:pPr>
      <w:r>
        <w:t xml:space="preserve">3) Spełnienie wymagań określonych w art.6 ust.1 i 3 ustawy o pracownikach samorządowych </w:t>
      </w:r>
      <w:r>
        <w:tab/>
      </w:r>
      <w:r>
        <w:t xml:space="preserve">określonych dla stanowisk urzędniczych /Dz.U.2022,poz. 530 </w:t>
      </w:r>
      <w:proofErr w:type="spellStart"/>
      <w:r>
        <w:t>t.j</w:t>
      </w:r>
      <w:proofErr w:type="spellEnd"/>
      <w:r>
        <w:t>./</w:t>
      </w:r>
    </w:p>
    <w:p xmlns:wp14="http://schemas.microsoft.com/office/word/2010/wordml" w:rsidR="00562D7E" w:rsidP="00562D7E" w:rsidRDefault="00562D7E" w14:paraId="6A05A809" wp14:textId="77777777">
      <w:pPr>
        <w:tabs>
          <w:tab w:val="left" w:pos="279"/>
          <w:tab w:val="left" w:pos="6240"/>
          <w:tab w:val="left" w:pos="6270"/>
        </w:tabs>
      </w:pPr>
    </w:p>
    <w:p xmlns:wp14="http://schemas.microsoft.com/office/word/2010/wordml" w:rsidR="00562D7E" w:rsidP="00562D7E" w:rsidRDefault="00562D7E" w14:paraId="6950C915" wp14:textId="77777777">
      <w:pPr>
        <w:tabs>
          <w:tab w:val="left" w:pos="279"/>
          <w:tab w:val="left" w:pos="6240"/>
          <w:tab w:val="left" w:pos="6270"/>
        </w:tabs>
        <w:rPr>
          <w:b/>
          <w:bCs/>
        </w:rPr>
      </w:pPr>
      <w:r>
        <w:rPr>
          <w:b/>
          <w:bCs/>
        </w:rPr>
        <w:t>2. Wymagania dodatkowe:</w:t>
      </w:r>
    </w:p>
    <w:p xmlns:wp14="http://schemas.microsoft.com/office/word/2010/wordml" w:rsidR="00562D7E" w:rsidP="00562D7E" w:rsidRDefault="00562D7E" w14:paraId="5A39BBE3" wp14:textId="77777777">
      <w:pPr>
        <w:tabs>
          <w:tab w:val="left" w:pos="279"/>
          <w:tab w:val="left" w:pos="6240"/>
          <w:tab w:val="left" w:pos="6270"/>
        </w:tabs>
        <w:rPr>
          <w:b/>
          <w:bCs/>
        </w:rPr>
      </w:pPr>
    </w:p>
    <w:p xmlns:wp14="http://schemas.microsoft.com/office/word/2010/wordml" w:rsidR="00562D7E" w:rsidP="00562D7E" w:rsidRDefault="00562D7E" w14:paraId="3A8E599C" wp14:textId="77777777">
      <w:pPr>
        <w:tabs>
          <w:tab w:val="left" w:pos="279"/>
          <w:tab w:val="left" w:pos="6240"/>
          <w:tab w:val="left" w:pos="6270"/>
        </w:tabs>
      </w:pPr>
      <w:r>
        <w:t>1) praktyczna umiejętność obsługi programu pakietu biurowego MS OFFICE,</w:t>
      </w:r>
    </w:p>
    <w:p xmlns:wp14="http://schemas.microsoft.com/office/word/2010/wordml" w:rsidR="00562D7E" w:rsidP="00562D7E" w:rsidRDefault="00562D7E" w14:paraId="54D2DAC7" wp14:textId="77777777">
      <w:pPr>
        <w:tabs>
          <w:tab w:val="left" w:pos="279"/>
          <w:tab w:val="left" w:pos="6240"/>
          <w:tab w:val="left" w:pos="6270"/>
        </w:tabs>
      </w:pPr>
      <w:r>
        <w:t xml:space="preserve">2) ważne poświadczenie bezpieczeństwa do prac z dokumentami niejawnymi wydane przez ABW </w:t>
      </w:r>
      <w:r>
        <w:tab/>
      </w:r>
      <w:r>
        <w:t>lub SKW,</w:t>
      </w:r>
    </w:p>
    <w:p xmlns:wp14="http://schemas.microsoft.com/office/word/2010/wordml" w:rsidR="00562D7E" w:rsidP="00562D7E" w:rsidRDefault="00562D7E" w14:paraId="1BDE1ACA" wp14:textId="77777777">
      <w:pPr>
        <w:tabs>
          <w:tab w:val="left" w:pos="279"/>
          <w:tab w:val="left" w:pos="6240"/>
          <w:tab w:val="left" w:pos="6270"/>
        </w:tabs>
      </w:pPr>
      <w:r>
        <w:t xml:space="preserve">3) zaświadczenie wydane przez ABW o przeszkoleniu w zakresie ochrony informacji niejawnych w </w:t>
      </w:r>
      <w:r>
        <w:tab/>
      </w:r>
      <w:r>
        <w:t>systemach i sieciach telekomunikacyjnych,</w:t>
      </w:r>
    </w:p>
    <w:p xmlns:wp14="http://schemas.microsoft.com/office/word/2010/wordml" w:rsidR="00562D7E" w:rsidP="00562D7E" w:rsidRDefault="00562D7E" w14:paraId="4CE77FE5" wp14:textId="77777777">
      <w:pPr>
        <w:tabs>
          <w:tab w:val="left" w:pos="279"/>
          <w:tab w:val="left" w:pos="6240"/>
          <w:tab w:val="left" w:pos="6270"/>
        </w:tabs>
      </w:pPr>
      <w:r>
        <w:t>4) bardzo dobra znajomość obsługi komputera oraz sprzętu biurowego,</w:t>
      </w:r>
    </w:p>
    <w:p xmlns:wp14="http://schemas.microsoft.com/office/word/2010/wordml" w:rsidR="00562D7E" w:rsidP="00562D7E" w:rsidRDefault="00562D7E" w14:paraId="287B430B" wp14:textId="77777777">
      <w:pPr>
        <w:tabs>
          <w:tab w:val="left" w:pos="279"/>
          <w:tab w:val="left" w:pos="6240"/>
          <w:tab w:val="left" w:pos="6270"/>
        </w:tabs>
      </w:pPr>
      <w:r>
        <w:t>5) umiejętność obsługi platformy e-PUAP,</w:t>
      </w:r>
    </w:p>
    <w:p xmlns:wp14="http://schemas.microsoft.com/office/word/2010/wordml" w:rsidR="00562D7E" w:rsidP="00562D7E" w:rsidRDefault="00562D7E" w14:paraId="0BB480DC" wp14:textId="77777777">
      <w:pPr>
        <w:tabs>
          <w:tab w:val="left" w:pos="279"/>
          <w:tab w:val="left" w:pos="6240"/>
          <w:tab w:val="left" w:pos="6270"/>
        </w:tabs>
      </w:pPr>
      <w:r>
        <w:t>6) dobra znajomość przepisów z zakresu:</w:t>
      </w:r>
    </w:p>
    <w:p xmlns:wp14="http://schemas.microsoft.com/office/word/2010/wordml" w:rsidRPr="001C1168" w:rsidR="00562D7E" w:rsidP="00562D7E" w:rsidRDefault="00562D7E" w14:paraId="6902C9BF" wp14:textId="77777777">
      <w:pPr>
        <w:tabs>
          <w:tab w:val="left" w:pos="279"/>
          <w:tab w:val="left" w:pos="6240"/>
          <w:tab w:val="left" w:pos="6270"/>
        </w:tabs>
      </w:pPr>
      <w:r>
        <w:tab/>
      </w:r>
      <w:r w:rsidRPr="001C1168">
        <w:t>1. ustawa z dnia 8 marca 1990 r. o samorządzie gminnym (Dz.U. z 2023r. poz. 40),</w:t>
      </w:r>
    </w:p>
    <w:p xmlns:wp14="http://schemas.microsoft.com/office/word/2010/wordml" w:rsidRPr="001C1168" w:rsidR="00562D7E" w:rsidP="00562D7E" w:rsidRDefault="00562D7E" w14:paraId="5CF303B4" wp14:textId="77777777">
      <w:pPr>
        <w:tabs>
          <w:tab w:val="left" w:pos="279"/>
          <w:tab w:val="left" w:pos="6240"/>
          <w:tab w:val="left" w:pos="6270"/>
        </w:tabs>
        <w:ind w:left="567" w:hanging="425"/>
      </w:pPr>
      <w:r w:rsidRPr="001C1168">
        <w:tab/>
      </w:r>
      <w:r w:rsidRPr="001C1168">
        <w:t>2. ustawa z dnia 14 czerwca 1960 r. Kodeks postępowania administracyjnego (Dz.U. z 2022r., poz. 2000),</w:t>
      </w:r>
    </w:p>
    <w:p xmlns:wp14="http://schemas.microsoft.com/office/word/2010/wordml" w:rsidRPr="001C1168" w:rsidR="00562D7E" w:rsidP="00562D7E" w:rsidRDefault="00562D7E" w14:paraId="27C28999" wp14:textId="77777777">
      <w:pPr>
        <w:tabs>
          <w:tab w:val="left" w:pos="279"/>
          <w:tab w:val="left" w:pos="6240"/>
          <w:tab w:val="left" w:pos="6270"/>
        </w:tabs>
      </w:pPr>
      <w:r w:rsidRPr="001C1168">
        <w:t xml:space="preserve">     3. ustawa z dnia 11 marca 2022 r. o obronie Ojczyzny (Dz.U. 2022 r. poz. 2305),</w:t>
      </w:r>
    </w:p>
    <w:p xmlns:wp14="http://schemas.microsoft.com/office/word/2010/wordml" w:rsidRPr="001C1168" w:rsidR="00562D7E" w:rsidP="00562D7E" w:rsidRDefault="00562D7E" w14:paraId="06A8D5E4" wp14:textId="77777777">
      <w:pPr>
        <w:tabs>
          <w:tab w:val="left" w:pos="279"/>
          <w:tab w:val="left" w:pos="549"/>
          <w:tab w:val="left" w:pos="6240"/>
          <w:tab w:val="left" w:pos="6270"/>
        </w:tabs>
      </w:pPr>
      <w:r w:rsidRPr="001C1168">
        <w:tab/>
      </w:r>
      <w:r w:rsidRPr="001C1168">
        <w:t xml:space="preserve">3.  ustawa z dnia 21 listopada 1967 r. o powszechnym obowiązku obrony Rzeczypospolitej </w:t>
      </w:r>
      <w:r w:rsidRPr="001C1168">
        <w:tab/>
      </w:r>
      <w:r w:rsidRPr="001C1168">
        <w:tab/>
      </w:r>
      <w:r w:rsidRPr="001C1168">
        <w:tab/>
      </w:r>
      <w:r w:rsidRPr="001C1168">
        <w:t>Polskiej, (Dz.U. z 2022 r. , poz. 2022)</w:t>
      </w:r>
    </w:p>
    <w:p xmlns:wp14="http://schemas.microsoft.com/office/word/2010/wordml" w:rsidRPr="001C1168" w:rsidR="00562D7E" w:rsidP="00562D7E" w:rsidRDefault="00562D7E" w14:paraId="4B8EC772" wp14:textId="77777777">
      <w:pPr>
        <w:tabs>
          <w:tab w:val="left" w:pos="284"/>
          <w:tab w:val="left" w:pos="6240"/>
          <w:tab w:val="left" w:pos="6270"/>
        </w:tabs>
        <w:ind w:left="426" w:hanging="426"/>
      </w:pPr>
      <w:r w:rsidRPr="001C1168">
        <w:tab/>
      </w:r>
      <w:r w:rsidRPr="001C1168">
        <w:t>4. rozporządzenie Rady Ministrów z dnia 28 września 1993 r. w sprawie obrony cywilnej (Dz.U. z 1993 r. nr 93, poz. 429),</w:t>
      </w:r>
    </w:p>
    <w:p xmlns:wp14="http://schemas.microsoft.com/office/word/2010/wordml" w:rsidR="00562D7E" w:rsidP="00562D7E" w:rsidRDefault="00562D7E" w14:paraId="3F1BF868" wp14:textId="77777777">
      <w:pPr>
        <w:tabs>
          <w:tab w:val="left" w:pos="279"/>
          <w:tab w:val="left" w:pos="525"/>
          <w:tab w:val="left" w:pos="6240"/>
          <w:tab w:val="left" w:pos="6270"/>
        </w:tabs>
        <w:ind w:left="284" w:hanging="284"/>
        <w:jc w:val="both"/>
      </w:pPr>
      <w:r w:rsidRPr="001C1168">
        <w:tab/>
      </w:r>
      <w:r w:rsidRPr="001C1168">
        <w:t xml:space="preserve">5. rozporządzenie Rady Ministrów z dnia 28 września 1993 r. w sprawie powszechnej </w:t>
      </w:r>
      <w:r w:rsidRPr="001C1168">
        <w:tab/>
      </w:r>
      <w:r w:rsidRPr="001C1168">
        <w:t>samoobrony ludzkości (Dz. U. z 1993 r. Nr 91 poz. 421),</w:t>
      </w:r>
    </w:p>
    <w:p xmlns:wp14="http://schemas.microsoft.com/office/word/2010/wordml" w:rsidR="00562D7E" w:rsidP="00562D7E" w:rsidRDefault="00562D7E" w14:paraId="7F81FC62" wp14:textId="77777777">
      <w:pPr>
        <w:tabs>
          <w:tab w:val="left" w:pos="279"/>
          <w:tab w:val="left" w:pos="6240"/>
          <w:tab w:val="left" w:pos="6270"/>
        </w:tabs>
      </w:pPr>
      <w:r>
        <w:tab/>
      </w:r>
      <w:r>
        <w:t>6. ustawa z dnia 26 kwietnia 2007 r. o zarządzaniu kryzysowym (Dz.U. Nr 89, poz. 590),</w:t>
      </w:r>
    </w:p>
    <w:p xmlns:wp14="http://schemas.microsoft.com/office/word/2010/wordml" w:rsidR="00562D7E" w:rsidP="00562D7E" w:rsidRDefault="00562D7E" w14:paraId="472840CC" wp14:textId="77777777">
      <w:pPr>
        <w:tabs>
          <w:tab w:val="left" w:pos="279"/>
          <w:tab w:val="left" w:pos="6240"/>
          <w:tab w:val="left" w:pos="6270"/>
        </w:tabs>
      </w:pPr>
      <w:r>
        <w:tab/>
      </w:r>
      <w:r>
        <w:t>7. ustawa z dnia 24 sierpnia 1991 r. o ochronie przeciwpożarowej (Dz.U. z 2022 r. poz. 2057),</w:t>
      </w:r>
    </w:p>
    <w:p xmlns:wp14="http://schemas.microsoft.com/office/word/2010/wordml" w:rsidR="00562D7E" w:rsidP="00562D7E" w:rsidRDefault="00562D7E" w14:paraId="31C66616" wp14:textId="77777777">
      <w:pPr>
        <w:tabs>
          <w:tab w:val="left" w:pos="279"/>
          <w:tab w:val="left" w:pos="6240"/>
          <w:tab w:val="left" w:pos="6270"/>
        </w:tabs>
      </w:pPr>
      <w:r>
        <w:tab/>
      </w:r>
      <w:r>
        <w:t>8. ustawa z dnia 10 maja 2018 r. o ochronie danych osobowych (Dz.U. z 2019 r. poz. 1781),</w:t>
      </w:r>
    </w:p>
    <w:p xmlns:wp14="http://schemas.microsoft.com/office/word/2010/wordml" w:rsidR="00562D7E" w:rsidP="00562D7E" w:rsidRDefault="00562D7E" w14:paraId="6C22E78D" wp14:textId="77777777">
      <w:pPr>
        <w:tabs>
          <w:tab w:val="left" w:pos="279"/>
          <w:tab w:val="left" w:pos="6240"/>
          <w:tab w:val="left" w:pos="6270"/>
        </w:tabs>
      </w:pPr>
      <w:r>
        <w:tab/>
      </w:r>
      <w:r>
        <w:t>9. ustawa z dnia 5 sierpnia 2010 r. o ochronie informacji niejawnych (Dz.U. z 2019 r., poz. 742).</w:t>
      </w:r>
    </w:p>
    <w:p xmlns:wp14="http://schemas.microsoft.com/office/word/2010/wordml" w:rsidR="00562D7E" w:rsidP="00562D7E" w:rsidRDefault="00562D7E" w14:paraId="4A9F2C48" wp14:textId="77777777">
      <w:pPr>
        <w:tabs>
          <w:tab w:val="left" w:pos="279"/>
          <w:tab w:val="left" w:pos="6240"/>
          <w:tab w:val="left" w:pos="6270"/>
        </w:tabs>
        <w:jc w:val="both"/>
      </w:pPr>
      <w:r>
        <w:t xml:space="preserve">7) dodatkowe kwalifikacje w zakresie zagadnień związanych z zadaniami realizowanymi na </w:t>
      </w:r>
      <w:r>
        <w:tab/>
      </w:r>
      <w:r>
        <w:t>przedmiotowym stanowisku, potwierdzone odpowiednimi certyfikatami, zaświadczeniami, itp.</w:t>
      </w:r>
    </w:p>
    <w:p xmlns:wp14="http://schemas.microsoft.com/office/word/2010/wordml" w:rsidR="00562D7E" w:rsidP="00562D7E" w:rsidRDefault="00562D7E" w14:paraId="60DCD0E1" wp14:textId="77777777">
      <w:pPr>
        <w:tabs>
          <w:tab w:val="left" w:pos="279"/>
          <w:tab w:val="left" w:pos="6240"/>
          <w:tab w:val="left" w:pos="6270"/>
        </w:tabs>
      </w:pPr>
      <w:r>
        <w:t>8) umiejętność pracy w zespole,</w:t>
      </w:r>
    </w:p>
    <w:p xmlns:wp14="http://schemas.microsoft.com/office/word/2010/wordml" w:rsidR="00562D7E" w:rsidP="00562D7E" w:rsidRDefault="00562D7E" w14:paraId="41C8F396" wp14:textId="77777777">
      <w:pPr>
        <w:tabs>
          <w:tab w:val="left" w:pos="279"/>
          <w:tab w:val="left" w:pos="6240"/>
          <w:tab w:val="left" w:pos="6270"/>
        </w:tabs>
      </w:pPr>
    </w:p>
    <w:p xmlns:wp14="http://schemas.microsoft.com/office/word/2010/wordml" w:rsidR="00562D7E" w:rsidP="00562D7E" w:rsidRDefault="00562D7E" w14:paraId="72A3D3EC" wp14:textId="77777777">
      <w:pPr>
        <w:tabs>
          <w:tab w:val="left" w:pos="279"/>
          <w:tab w:val="left" w:pos="6240"/>
          <w:tab w:val="left" w:pos="6270"/>
        </w:tabs>
      </w:pPr>
    </w:p>
    <w:p xmlns:wp14="http://schemas.microsoft.com/office/word/2010/wordml" w:rsidR="00562D7E" w:rsidP="00562D7E" w:rsidRDefault="00562D7E" w14:paraId="67B5D2B6" wp14:textId="77777777">
      <w:pPr>
        <w:tabs>
          <w:tab w:val="left" w:pos="279"/>
          <w:tab w:val="left" w:pos="6240"/>
          <w:tab w:val="left" w:pos="6270"/>
        </w:tabs>
      </w:pPr>
      <w:r>
        <w:rPr>
          <w:b/>
          <w:bCs/>
        </w:rPr>
        <w:t>3. Zakres zadań wykonywanych na stanowisku pracy:</w:t>
      </w:r>
    </w:p>
    <w:p xmlns:wp14="http://schemas.microsoft.com/office/word/2010/wordml" w:rsidR="00562D7E" w:rsidP="00562D7E" w:rsidRDefault="00562D7E" w14:paraId="0D0B940D" wp14:textId="77777777">
      <w:pPr>
        <w:tabs>
          <w:tab w:val="left" w:pos="279"/>
          <w:tab w:val="left" w:pos="6240"/>
          <w:tab w:val="left" w:pos="6270"/>
        </w:tabs>
      </w:pPr>
    </w:p>
    <w:p xmlns:wp14="http://schemas.microsoft.com/office/word/2010/wordml" w:rsidR="00562D7E" w:rsidP="00562D7E" w:rsidRDefault="00562D7E" w14:paraId="092299C0" wp14:textId="77777777">
      <w:pPr>
        <w:tabs>
          <w:tab w:val="left" w:pos="279"/>
          <w:tab w:val="left" w:pos="6240"/>
          <w:tab w:val="left" w:pos="6270"/>
        </w:tabs>
      </w:pPr>
      <w:r>
        <w:t>1. w zakresie OSP:</w:t>
      </w:r>
    </w:p>
    <w:p xmlns:wp14="http://schemas.microsoft.com/office/word/2010/wordml" w:rsidR="00562D7E" w:rsidP="00562D7E" w:rsidRDefault="00562D7E" w14:paraId="0E27B00A" wp14:textId="77777777">
      <w:pPr>
        <w:tabs>
          <w:tab w:val="left" w:pos="279"/>
          <w:tab w:val="left" w:pos="6240"/>
          <w:tab w:val="left" w:pos="6270"/>
        </w:tabs>
      </w:pPr>
    </w:p>
    <w:p xmlns:wp14="http://schemas.microsoft.com/office/word/2010/wordml" w:rsidR="00562D7E" w:rsidP="00562D7E" w:rsidRDefault="00562D7E" w14:paraId="74957F6E" wp14:textId="77777777">
      <w:pPr>
        <w:tabs>
          <w:tab w:val="left" w:pos="279"/>
          <w:tab w:val="left" w:pos="6240"/>
          <w:tab w:val="left" w:pos="6270"/>
        </w:tabs>
      </w:pPr>
      <w:r>
        <w:t>1) obsługa administracyjna i prowadzenie dokumentacji Zarządu Gminnego OSP,</w:t>
      </w:r>
    </w:p>
    <w:p xmlns:wp14="http://schemas.microsoft.com/office/word/2010/wordml" w:rsidR="00562D7E" w:rsidP="00562D7E" w:rsidRDefault="00562D7E" w14:paraId="68237FAE" wp14:textId="77777777">
      <w:pPr>
        <w:tabs>
          <w:tab w:val="left" w:pos="279"/>
          <w:tab w:val="left" w:pos="6240"/>
          <w:tab w:val="left" w:pos="6270"/>
        </w:tabs>
      </w:pPr>
      <w:r>
        <w:lastRenderedPageBreak/>
        <w:t>2) współpraca z Komendą Powiatową PSP w zakresie ochrony przeciwpożarowej,</w:t>
      </w:r>
    </w:p>
    <w:p xmlns:wp14="http://schemas.microsoft.com/office/word/2010/wordml" w:rsidR="00562D7E" w:rsidP="00562D7E" w:rsidRDefault="00562D7E" w14:paraId="1AA6CC70" wp14:textId="77777777">
      <w:pPr>
        <w:tabs>
          <w:tab w:val="left" w:pos="279"/>
          <w:tab w:val="left" w:pos="6240"/>
          <w:tab w:val="left" w:pos="6270"/>
        </w:tabs>
      </w:pPr>
      <w:r>
        <w:t>3) planowanie i realizacja budżetu gminy w zakresie ochrony przeciwpożarowej,</w:t>
      </w:r>
    </w:p>
    <w:p xmlns:wp14="http://schemas.microsoft.com/office/word/2010/wordml" w:rsidR="00562D7E" w:rsidP="00562D7E" w:rsidRDefault="00562D7E" w14:paraId="42EF5792" wp14:textId="77777777">
      <w:pPr>
        <w:tabs>
          <w:tab w:val="left" w:pos="279"/>
          <w:tab w:val="left" w:pos="6240"/>
          <w:tab w:val="left" w:pos="6270"/>
        </w:tabs>
      </w:pPr>
      <w:r>
        <w:t>4) planowanie potrzeb materiałowo- technicznych dla OSP i ich realizacja,</w:t>
      </w:r>
    </w:p>
    <w:p xmlns:wp14="http://schemas.microsoft.com/office/word/2010/wordml" w:rsidR="00562D7E" w:rsidP="00562D7E" w:rsidRDefault="00562D7E" w14:paraId="67551218" wp14:textId="77777777">
      <w:pPr>
        <w:tabs>
          <w:tab w:val="left" w:pos="279"/>
          <w:tab w:val="left" w:pos="6240"/>
          <w:tab w:val="left" w:pos="6270"/>
        </w:tabs>
        <w:jc w:val="both"/>
      </w:pPr>
      <w:r>
        <w:t xml:space="preserve">5) szczegółowe rozliczanie wydatków OSP, w tym zużycie paliw płynnych i olejów </w:t>
      </w:r>
      <w:r>
        <w:br/>
      </w:r>
      <w:r>
        <w:t xml:space="preserve">w </w:t>
      </w:r>
      <w:r>
        <w:tab/>
      </w:r>
      <w:r>
        <w:t>poszczególnych jednostkach OSP i prowadzenie pełnej dokumentacji w tym zakresie,</w:t>
      </w:r>
    </w:p>
    <w:p xmlns:wp14="http://schemas.microsoft.com/office/word/2010/wordml" w:rsidR="00562D7E" w:rsidP="00562D7E" w:rsidRDefault="00562D7E" w14:paraId="2CF43B9E" wp14:textId="77777777">
      <w:pPr>
        <w:tabs>
          <w:tab w:val="left" w:pos="279"/>
          <w:tab w:val="left" w:pos="6240"/>
          <w:tab w:val="left" w:pos="6270"/>
        </w:tabs>
      </w:pPr>
      <w:r>
        <w:t>6) prowadzenie ewidencji i planów szkoleń OSP,</w:t>
      </w:r>
    </w:p>
    <w:p xmlns:wp14="http://schemas.microsoft.com/office/word/2010/wordml" w:rsidR="00562D7E" w:rsidP="00562D7E" w:rsidRDefault="00562D7E" w14:paraId="73BB272B" wp14:textId="77777777">
      <w:pPr>
        <w:tabs>
          <w:tab w:val="left" w:pos="279"/>
          <w:tab w:val="left" w:pos="6240"/>
          <w:tab w:val="left" w:pos="6270"/>
        </w:tabs>
      </w:pPr>
      <w:r>
        <w:t>7) prowadzenie ksiąg inwentarzowych sprzętu OSP.</w:t>
      </w:r>
    </w:p>
    <w:p xmlns:wp14="http://schemas.microsoft.com/office/word/2010/wordml" w:rsidR="00562D7E" w:rsidP="00562D7E" w:rsidRDefault="00562D7E" w14:paraId="60061E4C" wp14:textId="77777777">
      <w:pPr>
        <w:tabs>
          <w:tab w:val="left" w:pos="279"/>
          <w:tab w:val="left" w:pos="6240"/>
          <w:tab w:val="left" w:pos="6270"/>
        </w:tabs>
      </w:pPr>
    </w:p>
    <w:p xmlns:wp14="http://schemas.microsoft.com/office/word/2010/wordml" w:rsidR="00562D7E" w:rsidP="00562D7E" w:rsidRDefault="00562D7E" w14:paraId="5ECF6F58" wp14:textId="77777777">
      <w:pPr>
        <w:tabs>
          <w:tab w:val="left" w:pos="279"/>
          <w:tab w:val="left" w:pos="6240"/>
          <w:tab w:val="left" w:pos="6270"/>
        </w:tabs>
      </w:pPr>
      <w:r>
        <w:t>2. w zakresie działań OC:</w:t>
      </w:r>
    </w:p>
    <w:p xmlns:wp14="http://schemas.microsoft.com/office/word/2010/wordml" w:rsidR="00562D7E" w:rsidP="00562D7E" w:rsidRDefault="00562D7E" w14:paraId="44EAFD9C" wp14:textId="77777777">
      <w:pPr>
        <w:tabs>
          <w:tab w:val="left" w:pos="279"/>
          <w:tab w:val="left" w:pos="6240"/>
          <w:tab w:val="left" w:pos="6270"/>
        </w:tabs>
      </w:pPr>
    </w:p>
    <w:p xmlns:wp14="http://schemas.microsoft.com/office/word/2010/wordml" w:rsidR="00562D7E" w:rsidP="00562D7E" w:rsidRDefault="00562D7E" w14:paraId="5904EE9B" wp14:textId="77777777">
      <w:pPr>
        <w:tabs>
          <w:tab w:val="left" w:pos="279"/>
          <w:tab w:val="left" w:pos="6240"/>
          <w:tab w:val="left" w:pos="6270"/>
        </w:tabs>
      </w:pPr>
      <w:r>
        <w:t>1) opracowywanie i aktualizacja oraz realizacja planu obrony cywilnej,</w:t>
      </w:r>
    </w:p>
    <w:p xmlns:wp14="http://schemas.microsoft.com/office/word/2010/wordml" w:rsidR="00562D7E" w:rsidP="00562D7E" w:rsidRDefault="00562D7E" w14:paraId="679D32BB" wp14:textId="77777777">
      <w:pPr>
        <w:tabs>
          <w:tab w:val="left" w:pos="279"/>
          <w:tab w:val="left" w:pos="6240"/>
          <w:tab w:val="left" w:pos="6270"/>
        </w:tabs>
      </w:pPr>
      <w:r>
        <w:t>2) opracowywanie rocznych planów działania obrony cywilnej,</w:t>
      </w:r>
    </w:p>
    <w:p xmlns:wp14="http://schemas.microsoft.com/office/word/2010/wordml" w:rsidR="00562D7E" w:rsidP="00562D7E" w:rsidRDefault="00562D7E" w14:paraId="791BAA26" wp14:textId="77777777">
      <w:pPr>
        <w:tabs>
          <w:tab w:val="left" w:pos="279"/>
          <w:tab w:val="left" w:pos="6240"/>
          <w:tab w:val="left" w:pos="6270"/>
        </w:tabs>
      </w:pPr>
      <w:r>
        <w:t xml:space="preserve">3) gromadzenie informacji o istotnych zagrożeniach oraz środkach ich zapobiegania i </w:t>
      </w:r>
      <w:r>
        <w:tab/>
      </w:r>
      <w:r>
        <w:t>przeciwdziałania,</w:t>
      </w:r>
    </w:p>
    <w:p xmlns:wp14="http://schemas.microsoft.com/office/word/2010/wordml" w:rsidR="00562D7E" w:rsidP="00562D7E" w:rsidRDefault="00562D7E" w14:paraId="308107C7" wp14:textId="77777777">
      <w:pPr>
        <w:tabs>
          <w:tab w:val="left" w:pos="279"/>
          <w:tab w:val="left" w:pos="6240"/>
          <w:tab w:val="left" w:pos="6270"/>
        </w:tabs>
      </w:pPr>
      <w:r>
        <w:t>4) sporządzanie sprawozdań dotyczących obrony cywilnej,</w:t>
      </w:r>
    </w:p>
    <w:p xmlns:wp14="http://schemas.microsoft.com/office/word/2010/wordml" w:rsidR="00562D7E" w:rsidP="00562D7E" w:rsidRDefault="00562D7E" w14:paraId="5AD50E72" wp14:textId="77777777">
      <w:pPr>
        <w:tabs>
          <w:tab w:val="left" w:pos="279"/>
          <w:tab w:val="left" w:pos="6240"/>
          <w:tab w:val="left" w:pos="6270"/>
        </w:tabs>
      </w:pPr>
      <w:r>
        <w:t>5) prowadzenie szkoleń w zakresie obrony cywilnej,</w:t>
      </w:r>
    </w:p>
    <w:p xmlns:wp14="http://schemas.microsoft.com/office/word/2010/wordml" w:rsidR="00562D7E" w:rsidP="00562D7E" w:rsidRDefault="00562D7E" w14:paraId="14C07ACF" wp14:textId="77777777">
      <w:pPr>
        <w:tabs>
          <w:tab w:val="left" w:pos="279"/>
          <w:tab w:val="left" w:pos="6240"/>
          <w:tab w:val="left" w:pos="6270"/>
        </w:tabs>
      </w:pPr>
      <w:r>
        <w:t xml:space="preserve">6) przygotowywanie i zapewnienie działania systemu wykrywania i alarmowania oraz systemu </w:t>
      </w:r>
      <w:r>
        <w:tab/>
      </w:r>
      <w:r>
        <w:t>wczesnego ostrzegania o zagrożeniach,</w:t>
      </w:r>
    </w:p>
    <w:p xmlns:wp14="http://schemas.microsoft.com/office/word/2010/wordml" w:rsidR="00562D7E" w:rsidP="00562D7E" w:rsidRDefault="00562D7E" w14:paraId="5C78B47C" wp14:textId="77777777">
      <w:pPr>
        <w:tabs>
          <w:tab w:val="left" w:pos="279"/>
          <w:tab w:val="left" w:pos="6240"/>
          <w:tab w:val="left" w:pos="6270"/>
        </w:tabs>
      </w:pPr>
      <w:r>
        <w:t>7) koordynowanie działań związanych z ewakuacją ludności i mienia,</w:t>
      </w:r>
    </w:p>
    <w:p xmlns:wp14="http://schemas.microsoft.com/office/word/2010/wordml" w:rsidR="00562D7E" w:rsidP="00562D7E" w:rsidRDefault="00562D7E" w14:paraId="1EFAE2D3" wp14:textId="77777777">
      <w:pPr>
        <w:tabs>
          <w:tab w:val="left" w:pos="279"/>
          <w:tab w:val="left" w:pos="6240"/>
          <w:tab w:val="left" w:pos="6270"/>
        </w:tabs>
      </w:pPr>
      <w:r>
        <w:t xml:space="preserve">8) planowanie i koordynowanie zaopatrywania jednostek organizacyjnych gminy i formacji OC w </w:t>
      </w:r>
      <w:r>
        <w:tab/>
      </w:r>
      <w:r>
        <w:t>niezbędny sprzęt,</w:t>
      </w:r>
    </w:p>
    <w:p xmlns:wp14="http://schemas.microsoft.com/office/word/2010/wordml" w:rsidR="00562D7E" w:rsidP="00562D7E" w:rsidRDefault="00562D7E" w14:paraId="02C50DE8" wp14:textId="77777777">
      <w:pPr>
        <w:tabs>
          <w:tab w:val="left" w:pos="279"/>
          <w:tab w:val="left" w:pos="6240"/>
          <w:tab w:val="left" w:pos="6270"/>
        </w:tabs>
      </w:pPr>
      <w:r>
        <w:t>9) prowadzenie magazynu sprzętu OC,</w:t>
      </w:r>
    </w:p>
    <w:p xmlns:wp14="http://schemas.microsoft.com/office/word/2010/wordml" w:rsidR="00562D7E" w:rsidP="00562D7E" w:rsidRDefault="00562D7E" w14:paraId="32FC15AE" wp14:textId="77777777">
      <w:pPr>
        <w:tabs>
          <w:tab w:val="left" w:pos="279"/>
          <w:tab w:val="left" w:pos="6240"/>
          <w:tab w:val="left" w:pos="6270"/>
        </w:tabs>
      </w:pPr>
      <w:r>
        <w:t>10) planowanie i realizacja działalności popularyzacyjnej OC.</w:t>
      </w:r>
    </w:p>
    <w:p xmlns:wp14="http://schemas.microsoft.com/office/word/2010/wordml" w:rsidR="00562D7E" w:rsidP="00562D7E" w:rsidRDefault="00562D7E" w14:paraId="4B94D5A5" wp14:textId="77777777">
      <w:pPr>
        <w:tabs>
          <w:tab w:val="left" w:pos="279"/>
          <w:tab w:val="left" w:pos="6240"/>
          <w:tab w:val="left" w:pos="6270"/>
        </w:tabs>
      </w:pPr>
    </w:p>
    <w:p xmlns:wp14="http://schemas.microsoft.com/office/word/2010/wordml" w:rsidR="00562D7E" w:rsidP="00562D7E" w:rsidRDefault="00562D7E" w14:paraId="2236D737" wp14:textId="77777777">
      <w:pPr>
        <w:tabs>
          <w:tab w:val="left" w:pos="279"/>
          <w:tab w:val="left" w:pos="6240"/>
          <w:tab w:val="left" w:pos="6270"/>
        </w:tabs>
      </w:pPr>
      <w:r>
        <w:t>3. w zakresie obronności:</w:t>
      </w:r>
    </w:p>
    <w:p xmlns:wp14="http://schemas.microsoft.com/office/word/2010/wordml" w:rsidR="00562D7E" w:rsidP="00562D7E" w:rsidRDefault="00562D7E" w14:paraId="3DEEC669" wp14:textId="77777777">
      <w:pPr>
        <w:tabs>
          <w:tab w:val="left" w:pos="279"/>
          <w:tab w:val="left" w:pos="6240"/>
          <w:tab w:val="left" w:pos="6270"/>
        </w:tabs>
      </w:pPr>
    </w:p>
    <w:p xmlns:wp14="http://schemas.microsoft.com/office/word/2010/wordml" w:rsidR="00562D7E" w:rsidP="00562D7E" w:rsidRDefault="00562D7E" w14:paraId="1FB61AE1" wp14:textId="77777777">
      <w:pPr>
        <w:tabs>
          <w:tab w:val="left" w:pos="279"/>
          <w:tab w:val="left" w:pos="6240"/>
          <w:tab w:val="left" w:pos="6270"/>
        </w:tabs>
      </w:pPr>
      <w:r>
        <w:t xml:space="preserve">1) opracowanie i wdrażanie planu operacyjnego funkcjonowania Gminy Turobin w warunkach </w:t>
      </w:r>
      <w:r>
        <w:tab/>
      </w:r>
      <w:r>
        <w:t>zagrożenia zewnętrznego państwa i w czasie wojny,</w:t>
      </w:r>
    </w:p>
    <w:p xmlns:wp14="http://schemas.microsoft.com/office/word/2010/wordml" w:rsidR="00562D7E" w:rsidP="00562D7E" w:rsidRDefault="00562D7E" w14:paraId="6E3F5CDC" wp14:textId="77777777">
      <w:pPr>
        <w:tabs>
          <w:tab w:val="left" w:pos="279"/>
          <w:tab w:val="left" w:pos="6240"/>
          <w:tab w:val="left" w:pos="6270"/>
        </w:tabs>
      </w:pPr>
      <w:r>
        <w:t xml:space="preserve">2) realizowanie przedsięwzięć związanych ze świadczeniami na rzecz obrony, obrony cywilnej i </w:t>
      </w:r>
      <w:r>
        <w:tab/>
      </w:r>
      <w:r>
        <w:t>akcji kurierskiej w zakresie potrzeb obronnych państwa,</w:t>
      </w:r>
    </w:p>
    <w:p xmlns:wp14="http://schemas.microsoft.com/office/word/2010/wordml" w:rsidR="00562D7E" w:rsidP="00562D7E" w:rsidRDefault="00562D7E" w14:paraId="3271A463" wp14:textId="77777777">
      <w:pPr>
        <w:tabs>
          <w:tab w:val="left" w:pos="279"/>
          <w:tab w:val="left" w:pos="6240"/>
          <w:tab w:val="left" w:pos="6270"/>
        </w:tabs>
      </w:pPr>
      <w:r>
        <w:t xml:space="preserve">3) prowadzenie rejestracji osób objętych kwalifikacją wojskową oraz czynności przewidzianych </w:t>
      </w:r>
      <w:r>
        <w:tab/>
      </w:r>
      <w:r>
        <w:t>ustawą dla przeprowadzenia kwalifikacji wojskowej.</w:t>
      </w:r>
    </w:p>
    <w:p xmlns:wp14="http://schemas.microsoft.com/office/word/2010/wordml" w:rsidR="00562D7E" w:rsidP="00562D7E" w:rsidRDefault="00562D7E" w14:paraId="3656B9AB" wp14:textId="77777777">
      <w:pPr>
        <w:tabs>
          <w:tab w:val="left" w:pos="279"/>
          <w:tab w:val="left" w:pos="6240"/>
          <w:tab w:val="left" w:pos="6270"/>
        </w:tabs>
      </w:pPr>
    </w:p>
    <w:p xmlns:wp14="http://schemas.microsoft.com/office/word/2010/wordml" w:rsidR="00562D7E" w:rsidP="00562D7E" w:rsidRDefault="00562D7E" w14:paraId="3381F668" wp14:textId="77777777">
      <w:pPr>
        <w:tabs>
          <w:tab w:val="left" w:pos="279"/>
          <w:tab w:val="left" w:pos="6240"/>
          <w:tab w:val="left" w:pos="6270"/>
        </w:tabs>
      </w:pPr>
      <w:r>
        <w:t>4. w zakresie zarządzania kryzysowego:</w:t>
      </w:r>
    </w:p>
    <w:p xmlns:wp14="http://schemas.microsoft.com/office/word/2010/wordml" w:rsidR="00562D7E" w:rsidP="00562D7E" w:rsidRDefault="00562D7E" w14:paraId="45FB0818" wp14:textId="77777777">
      <w:pPr>
        <w:tabs>
          <w:tab w:val="left" w:pos="279"/>
          <w:tab w:val="left" w:pos="6240"/>
          <w:tab w:val="left" w:pos="6270"/>
        </w:tabs>
      </w:pPr>
    </w:p>
    <w:p xmlns:wp14="http://schemas.microsoft.com/office/word/2010/wordml" w:rsidR="00562D7E" w:rsidP="00562D7E" w:rsidRDefault="00562D7E" w14:paraId="517BFD8F" wp14:textId="77777777">
      <w:pPr>
        <w:tabs>
          <w:tab w:val="left" w:pos="279"/>
          <w:tab w:val="left" w:pos="6240"/>
          <w:tab w:val="left" w:pos="6270"/>
        </w:tabs>
      </w:pPr>
      <w:r>
        <w:t>1) opracowanie i wdrażanie planu zarządzania kryzysowego w Gminie Turobin.</w:t>
      </w:r>
    </w:p>
    <w:p xmlns:wp14="http://schemas.microsoft.com/office/word/2010/wordml" w:rsidR="00562D7E" w:rsidP="00562D7E" w:rsidRDefault="00562D7E" w14:paraId="049F31CB" wp14:textId="77777777">
      <w:pPr>
        <w:tabs>
          <w:tab w:val="left" w:pos="279"/>
          <w:tab w:val="left" w:pos="6240"/>
          <w:tab w:val="left" w:pos="6270"/>
        </w:tabs>
      </w:pPr>
    </w:p>
    <w:p xmlns:wp14="http://schemas.microsoft.com/office/word/2010/wordml" w:rsidR="00562D7E" w:rsidP="00562D7E" w:rsidRDefault="00562D7E" w14:paraId="4D521141" wp14:textId="77777777">
      <w:pPr>
        <w:tabs>
          <w:tab w:val="left" w:pos="279"/>
          <w:tab w:val="left" w:pos="6240"/>
          <w:tab w:val="left" w:pos="6270"/>
        </w:tabs>
      </w:pPr>
      <w:r>
        <w:t>5. w zakresie ochrony informacji niejawnych:</w:t>
      </w:r>
    </w:p>
    <w:p xmlns:wp14="http://schemas.microsoft.com/office/word/2010/wordml" w:rsidR="00562D7E" w:rsidP="00562D7E" w:rsidRDefault="00562D7E" w14:paraId="53128261" wp14:textId="77777777">
      <w:pPr>
        <w:tabs>
          <w:tab w:val="left" w:pos="279"/>
          <w:tab w:val="left" w:pos="6240"/>
          <w:tab w:val="left" w:pos="6270"/>
        </w:tabs>
      </w:pPr>
    </w:p>
    <w:p xmlns:wp14="http://schemas.microsoft.com/office/word/2010/wordml" w:rsidR="00562D7E" w:rsidP="00562D7E" w:rsidRDefault="00562D7E" w14:paraId="1C682C14" wp14:textId="77777777">
      <w:pPr>
        <w:tabs>
          <w:tab w:val="left" w:pos="279"/>
          <w:tab w:val="left" w:pos="6240"/>
          <w:tab w:val="left" w:pos="6270"/>
        </w:tabs>
        <w:jc w:val="both"/>
      </w:pPr>
      <w:r>
        <w:t xml:space="preserve">1) zapewnienie ochrony informacji niejawnych, w tym stosowanie środków bezpieczeństwa </w:t>
      </w:r>
      <w:r>
        <w:tab/>
      </w:r>
      <w:r>
        <w:t>fizycznego,</w:t>
      </w:r>
    </w:p>
    <w:p xmlns:wp14="http://schemas.microsoft.com/office/word/2010/wordml" w:rsidR="00562D7E" w:rsidP="00562D7E" w:rsidRDefault="00562D7E" w14:paraId="04F3921D" wp14:textId="77777777">
      <w:pPr>
        <w:tabs>
          <w:tab w:val="left" w:pos="279"/>
          <w:tab w:val="left" w:pos="6240"/>
          <w:tab w:val="left" w:pos="6270"/>
        </w:tabs>
        <w:jc w:val="both"/>
      </w:pPr>
      <w:r>
        <w:t xml:space="preserve">2) zapewnienie ochrony systemów teleinformatycznych, w których są przetwarzane informacje </w:t>
      </w:r>
      <w:r>
        <w:tab/>
      </w:r>
      <w:r>
        <w:t>niejawne,</w:t>
      </w:r>
    </w:p>
    <w:p xmlns:wp14="http://schemas.microsoft.com/office/word/2010/wordml" w:rsidR="00562D7E" w:rsidP="00562D7E" w:rsidRDefault="00562D7E" w14:paraId="45910E1B" wp14:textId="77777777">
      <w:pPr>
        <w:tabs>
          <w:tab w:val="left" w:pos="279"/>
          <w:tab w:val="left" w:pos="6240"/>
          <w:tab w:val="left" w:pos="6270"/>
        </w:tabs>
        <w:jc w:val="both"/>
      </w:pPr>
      <w:r>
        <w:t xml:space="preserve">3) opracowanie i aktualizacja planu ochrony informacji niejawnych, w szczególności szacowanie </w:t>
      </w:r>
      <w:r>
        <w:tab/>
      </w:r>
      <w:r>
        <w:t>ryzyka,</w:t>
      </w:r>
    </w:p>
    <w:p xmlns:wp14="http://schemas.microsoft.com/office/word/2010/wordml" w:rsidR="00562D7E" w:rsidP="00562D7E" w:rsidRDefault="00562D7E" w14:paraId="16D99862" wp14:textId="77777777">
      <w:pPr>
        <w:tabs>
          <w:tab w:val="left" w:pos="279"/>
          <w:tab w:val="left" w:pos="6240"/>
          <w:tab w:val="left" w:pos="6270"/>
        </w:tabs>
        <w:jc w:val="both"/>
      </w:pPr>
      <w:r>
        <w:t xml:space="preserve">4) zarządzanie ryzykiem bezpieczeństwa informacji niejawnych, w szczególności szacowanie </w:t>
      </w:r>
      <w:r>
        <w:tab/>
      </w:r>
      <w:r>
        <w:t>ryzyka,</w:t>
      </w:r>
    </w:p>
    <w:p xmlns:wp14="http://schemas.microsoft.com/office/word/2010/wordml" w:rsidR="00562D7E" w:rsidP="00562D7E" w:rsidRDefault="00562D7E" w14:paraId="5C88C090" wp14:textId="77777777">
      <w:pPr>
        <w:tabs>
          <w:tab w:val="left" w:pos="279"/>
          <w:tab w:val="left" w:pos="6240"/>
          <w:tab w:val="left" w:pos="6270"/>
        </w:tabs>
        <w:jc w:val="both"/>
      </w:pPr>
      <w:r>
        <w:t xml:space="preserve">5)kontrola ochrony informacji niejawnych oraz przestrzegania przepisów o ochronie informacji </w:t>
      </w:r>
      <w:r>
        <w:tab/>
      </w:r>
      <w:r>
        <w:t>niejawnych,</w:t>
      </w:r>
    </w:p>
    <w:p xmlns:wp14="http://schemas.microsoft.com/office/word/2010/wordml" w:rsidR="00562D7E" w:rsidP="00562D7E" w:rsidRDefault="00562D7E" w14:paraId="7E027F22" wp14:textId="77777777">
      <w:pPr>
        <w:tabs>
          <w:tab w:val="left" w:pos="279"/>
          <w:tab w:val="left" w:pos="6240"/>
          <w:tab w:val="left" w:pos="6270"/>
        </w:tabs>
      </w:pPr>
      <w:r>
        <w:t>6) prowadzenie szkoleń w zakresie ochrony informacji niejawnych,</w:t>
      </w:r>
    </w:p>
    <w:p xmlns:wp14="http://schemas.microsoft.com/office/word/2010/wordml" w:rsidR="00562D7E" w:rsidP="00562D7E" w:rsidRDefault="00562D7E" w14:paraId="406C2A06" wp14:textId="77777777">
      <w:pPr>
        <w:tabs>
          <w:tab w:val="left" w:pos="279"/>
          <w:tab w:val="left" w:pos="6240"/>
          <w:tab w:val="left" w:pos="6270"/>
        </w:tabs>
        <w:ind w:left="426" w:hanging="426"/>
        <w:jc w:val="both"/>
      </w:pPr>
      <w:r>
        <w:t>7) prowadzenie zwykłych postępowań sprawdzających oraz kontrolnych postępowań sprawdzających,</w:t>
      </w:r>
    </w:p>
    <w:p xmlns:wp14="http://schemas.microsoft.com/office/word/2010/wordml" w:rsidR="00562D7E" w:rsidP="00562D7E" w:rsidRDefault="00562D7E" w14:paraId="6058619A" wp14:textId="77777777">
      <w:pPr>
        <w:tabs>
          <w:tab w:val="left" w:pos="279"/>
          <w:tab w:val="left" w:pos="6240"/>
          <w:tab w:val="left" w:pos="6270"/>
        </w:tabs>
        <w:jc w:val="both"/>
      </w:pPr>
      <w:r>
        <w:lastRenderedPageBreak/>
        <w:t xml:space="preserve">8) prowadzenie aktualnego wykazu osób zatrudnionych lub wykonujących czynności zlecone, które </w:t>
      </w:r>
      <w:r>
        <w:tab/>
      </w:r>
      <w:r>
        <w:t xml:space="preserve">posiadają uprawnienia dostępu do informacji niejawnych oraz osób, którym odmówiono </w:t>
      </w:r>
      <w:r>
        <w:tab/>
      </w:r>
      <w:r>
        <w:t>wydania poświadczenia bezpieczeństwa bądź je cofnięto,</w:t>
      </w:r>
    </w:p>
    <w:p xmlns:wp14="http://schemas.microsoft.com/office/word/2010/wordml" w:rsidR="00562D7E" w:rsidP="00562D7E" w:rsidRDefault="00562D7E" w14:paraId="4D69EEAA" wp14:textId="77777777">
      <w:pPr>
        <w:tabs>
          <w:tab w:val="left" w:pos="279"/>
          <w:tab w:val="left" w:pos="6240"/>
          <w:tab w:val="left" w:pos="6270"/>
        </w:tabs>
      </w:pPr>
      <w:r>
        <w:t>9) organizowanie i nadzorowanie pracy Kancelarii Specjalnej.</w:t>
      </w:r>
    </w:p>
    <w:p xmlns:wp14="http://schemas.microsoft.com/office/word/2010/wordml" w:rsidR="00562D7E" w:rsidP="00562D7E" w:rsidRDefault="00562D7E" w14:paraId="62486C05" wp14:textId="77777777">
      <w:pPr>
        <w:tabs>
          <w:tab w:val="left" w:pos="279"/>
          <w:tab w:val="left" w:pos="6240"/>
          <w:tab w:val="left" w:pos="6270"/>
        </w:tabs>
      </w:pPr>
    </w:p>
    <w:p xmlns:wp14="http://schemas.microsoft.com/office/word/2010/wordml" w:rsidR="00562D7E" w:rsidP="00562D7E" w:rsidRDefault="00562D7E" w14:paraId="3FCD8A0D" wp14:textId="77777777">
      <w:pPr>
        <w:tabs>
          <w:tab w:val="left" w:pos="279"/>
          <w:tab w:val="left" w:pos="6240"/>
          <w:tab w:val="left" w:pos="6270"/>
        </w:tabs>
        <w:rPr>
          <w:b/>
          <w:bCs/>
        </w:rPr>
      </w:pPr>
      <w:r>
        <w:rPr>
          <w:b/>
          <w:bCs/>
        </w:rPr>
        <w:t>4. Informacje o warunkach pracy na stanowisku:</w:t>
      </w:r>
    </w:p>
    <w:p xmlns:wp14="http://schemas.microsoft.com/office/word/2010/wordml" w:rsidR="00562D7E" w:rsidP="00562D7E" w:rsidRDefault="00562D7E" w14:paraId="4101652C" wp14:textId="77777777">
      <w:pPr>
        <w:tabs>
          <w:tab w:val="left" w:pos="279"/>
          <w:tab w:val="left" w:pos="6240"/>
          <w:tab w:val="left" w:pos="6270"/>
        </w:tabs>
        <w:rPr>
          <w:b/>
          <w:bCs/>
        </w:rPr>
      </w:pPr>
    </w:p>
    <w:p xmlns:wp14="http://schemas.microsoft.com/office/word/2010/wordml" w:rsidR="00562D7E" w:rsidP="00562D7E" w:rsidRDefault="00562D7E" w14:paraId="7186FDD2" wp14:textId="77777777">
      <w:pPr>
        <w:tabs>
          <w:tab w:val="left" w:pos="279"/>
          <w:tab w:val="left" w:pos="6240"/>
          <w:tab w:val="left" w:pos="6270"/>
        </w:tabs>
      </w:pPr>
      <w:r>
        <w:t>1) praca w pełnym/</w:t>
      </w:r>
      <w:r>
        <w:rPr>
          <w:strike/>
        </w:rPr>
        <w:t>niepełnym</w:t>
      </w:r>
      <w:r>
        <w:t xml:space="preserve"> wymiarze czasu pracy,</w:t>
      </w:r>
    </w:p>
    <w:p xmlns:wp14="http://schemas.microsoft.com/office/word/2010/wordml" w:rsidR="00562D7E" w:rsidP="00562D7E" w:rsidRDefault="00562D7E" w14:paraId="646D1695" wp14:textId="77777777">
      <w:pPr>
        <w:tabs>
          <w:tab w:val="left" w:pos="279"/>
          <w:tab w:val="left" w:pos="6240"/>
          <w:tab w:val="left" w:pos="6270"/>
        </w:tabs>
      </w:pPr>
      <w:r>
        <w:t xml:space="preserve">2) praca przy komputerze </w:t>
      </w:r>
      <w:r>
        <w:rPr>
          <w:strike/>
        </w:rPr>
        <w:t>poniżej</w:t>
      </w:r>
      <w:r>
        <w:t>/powyżej 4 godzin,</w:t>
      </w:r>
    </w:p>
    <w:p xmlns:wp14="http://schemas.microsoft.com/office/word/2010/wordml" w:rsidR="00562D7E" w:rsidP="00562D7E" w:rsidRDefault="00562D7E" w14:paraId="652ADD83" wp14:textId="77777777">
      <w:pPr>
        <w:tabs>
          <w:tab w:val="left" w:pos="279"/>
          <w:tab w:val="left" w:pos="6240"/>
          <w:tab w:val="left" w:pos="6270"/>
        </w:tabs>
      </w:pPr>
      <w:r>
        <w:t>3) wyposażenie stanowiska pracy: zestaw komputerowy, drukarka,</w:t>
      </w:r>
    </w:p>
    <w:p xmlns:wp14="http://schemas.microsoft.com/office/word/2010/wordml" w:rsidR="00562D7E" w:rsidP="00562D7E" w:rsidRDefault="00562D7E" w14:paraId="132AF0DF" wp14:textId="77777777">
      <w:pPr>
        <w:tabs>
          <w:tab w:val="left" w:pos="279"/>
          <w:tab w:val="left" w:pos="6240"/>
          <w:tab w:val="left" w:pos="6270"/>
        </w:tabs>
        <w:ind w:left="284" w:hanging="284"/>
        <w:jc w:val="both"/>
      </w:pPr>
      <w:r>
        <w:t>4) fizyczne warunki pracy: 8-godzinny dzień pracy od poniedziałku do piątku w godzinach 7.15-15.15,</w:t>
      </w:r>
    </w:p>
    <w:p xmlns:wp14="http://schemas.microsoft.com/office/word/2010/wordml" w:rsidR="00562D7E" w:rsidP="00562D7E" w:rsidRDefault="00562D7E" w14:paraId="4D9BA7D8" wp14:textId="77777777">
      <w:pPr>
        <w:tabs>
          <w:tab w:val="left" w:pos="279"/>
          <w:tab w:val="left" w:pos="6240"/>
          <w:tab w:val="left" w:pos="6270"/>
        </w:tabs>
      </w:pPr>
      <w:r>
        <w:t>5) uciążliwości fizyczne występujące w miejscu wykonywania czynności zawodowych:</w:t>
      </w:r>
    </w:p>
    <w:p xmlns:wp14="http://schemas.microsoft.com/office/word/2010/wordml" w:rsidR="00562D7E" w:rsidP="00562D7E" w:rsidRDefault="00562D7E" w14:paraId="324AF400" wp14:textId="77777777">
      <w:pPr>
        <w:tabs>
          <w:tab w:val="left" w:pos="279"/>
          <w:tab w:val="left" w:pos="6240"/>
          <w:tab w:val="left" w:pos="6270"/>
        </w:tabs>
      </w:pPr>
      <w:r>
        <w:tab/>
      </w:r>
      <w:r>
        <w:t>-stres związany z bezpośrednią obsługą klienta,</w:t>
      </w:r>
    </w:p>
    <w:p xmlns:wp14="http://schemas.microsoft.com/office/word/2010/wordml" w:rsidR="00562D7E" w:rsidP="00562D7E" w:rsidRDefault="00562D7E" w14:paraId="77014F7E" wp14:textId="77777777">
      <w:pPr>
        <w:tabs>
          <w:tab w:val="left" w:pos="279"/>
          <w:tab w:val="left" w:pos="6240"/>
          <w:tab w:val="left" w:pos="6270"/>
        </w:tabs>
      </w:pPr>
      <w:r>
        <w:tab/>
      </w:r>
      <w:r>
        <w:t xml:space="preserve">-większość czynności wykonywanych w pozycji siedzącej, praca dokumentami, obsługa </w:t>
      </w:r>
      <w:r>
        <w:tab/>
      </w:r>
      <w:r>
        <w:t>interesantów,</w:t>
      </w:r>
    </w:p>
    <w:p xmlns:wp14="http://schemas.microsoft.com/office/word/2010/wordml" w:rsidR="00562D7E" w:rsidP="00562D7E" w:rsidRDefault="00562D7E" w14:paraId="1A2B2F32" wp14:textId="77777777">
      <w:pPr>
        <w:tabs>
          <w:tab w:val="left" w:pos="279"/>
          <w:tab w:val="left" w:pos="6240"/>
          <w:tab w:val="left" w:pos="6270"/>
        </w:tabs>
        <w:jc w:val="both"/>
        <w:rPr>
          <w:b/>
          <w:bCs/>
        </w:rPr>
      </w:pPr>
      <w:r>
        <w:t xml:space="preserve">6) Inne – w przypadku osób podejmujących po raz pierwszy pracę na stanowisku urzędniczym, </w:t>
      </w:r>
      <w:r>
        <w:tab/>
      </w:r>
      <w:r>
        <w:t xml:space="preserve">umowa o pracę zostanie zawarta na okres nie dłuższy niż 6 miesięcy, a pracownik zostanie </w:t>
      </w:r>
      <w:r>
        <w:tab/>
      </w:r>
      <w:r>
        <w:t>skierowany do służby przygotowawczej.</w:t>
      </w:r>
    </w:p>
    <w:p xmlns:wp14="http://schemas.microsoft.com/office/word/2010/wordml" w:rsidR="00562D7E" w:rsidP="00562D7E" w:rsidRDefault="00562D7E" w14:paraId="4B99056E" wp14:textId="77777777">
      <w:pPr>
        <w:tabs>
          <w:tab w:val="left" w:pos="279"/>
          <w:tab w:val="left" w:pos="6240"/>
          <w:tab w:val="left" w:pos="6270"/>
        </w:tabs>
        <w:rPr>
          <w:b/>
          <w:bCs/>
        </w:rPr>
      </w:pPr>
    </w:p>
    <w:p xmlns:wp14="http://schemas.microsoft.com/office/word/2010/wordml" w:rsidR="00562D7E" w:rsidP="00562D7E" w:rsidRDefault="00562D7E" w14:paraId="6C4F895D" wp14:textId="77777777">
      <w:pPr>
        <w:tabs>
          <w:tab w:val="left" w:pos="279"/>
          <w:tab w:val="left" w:pos="6240"/>
          <w:tab w:val="left" w:pos="6270"/>
        </w:tabs>
      </w:pPr>
      <w:r>
        <w:rPr>
          <w:b/>
          <w:bCs/>
        </w:rPr>
        <w:t>5. Informacja o wskaźniku zatrudnienia osób niepełnosprawnych w jednostce:</w:t>
      </w:r>
    </w:p>
    <w:p xmlns:wp14="http://schemas.microsoft.com/office/word/2010/wordml" w:rsidR="00562D7E" w:rsidP="00562D7E" w:rsidRDefault="00562D7E" w14:paraId="1299C43A" wp14:textId="77777777">
      <w:pPr>
        <w:tabs>
          <w:tab w:val="left" w:pos="279"/>
          <w:tab w:val="left" w:pos="6240"/>
          <w:tab w:val="left" w:pos="6270"/>
        </w:tabs>
      </w:pPr>
    </w:p>
    <w:p xmlns:wp14="http://schemas.microsoft.com/office/word/2010/wordml" w:rsidR="00562D7E" w:rsidP="00562D7E" w:rsidRDefault="00562D7E" w14:paraId="17A2671C" wp14:textId="77777777">
      <w:pPr>
        <w:tabs>
          <w:tab w:val="left" w:pos="279"/>
          <w:tab w:val="left" w:pos="6240"/>
          <w:tab w:val="left" w:pos="6270"/>
        </w:tabs>
        <w:jc w:val="both"/>
      </w:pPr>
      <w:r>
        <w:t xml:space="preserve">W miesiącu poprzedzającym datę upublicznienia niniejszego ogłoszenia wskaźnik zatrudnienia osób niepełnosprawnych w Urzędzie Gminy w Turobinie, w rozumieniu przepisów o rehabilitacji zawodowej i społecznej oraz zatrudnianiu osób niepełnosprawnych, </w:t>
      </w:r>
      <w:r w:rsidRPr="00D41410">
        <w:rPr>
          <w:strike/>
        </w:rPr>
        <w:t>wynosi</w:t>
      </w:r>
      <w:r>
        <w:t>/</w:t>
      </w:r>
      <w:r w:rsidRPr="00D41410">
        <w:t>nie wynosi</w:t>
      </w:r>
      <w:r>
        <w:t xml:space="preserve"> co najmniej 6%.</w:t>
      </w:r>
    </w:p>
    <w:p xmlns:wp14="http://schemas.microsoft.com/office/word/2010/wordml" w:rsidR="00562D7E" w:rsidP="00562D7E" w:rsidRDefault="00562D7E" w14:paraId="4DDBEF00" wp14:textId="77777777">
      <w:pPr>
        <w:tabs>
          <w:tab w:val="left" w:pos="279"/>
          <w:tab w:val="left" w:pos="6240"/>
          <w:tab w:val="left" w:pos="6270"/>
        </w:tabs>
      </w:pPr>
    </w:p>
    <w:p xmlns:wp14="http://schemas.microsoft.com/office/word/2010/wordml" w:rsidR="00562D7E" w:rsidP="00562D7E" w:rsidRDefault="00562D7E" w14:paraId="5093468B" wp14:textId="77777777">
      <w:pPr>
        <w:tabs>
          <w:tab w:val="left" w:pos="279"/>
          <w:tab w:val="left" w:pos="6240"/>
          <w:tab w:val="left" w:pos="6270"/>
        </w:tabs>
        <w:rPr>
          <w:b/>
          <w:bCs/>
        </w:rPr>
      </w:pPr>
      <w:r>
        <w:rPr>
          <w:b/>
          <w:bCs/>
        </w:rPr>
        <w:t>6. Wymagane dokumenty:</w:t>
      </w:r>
    </w:p>
    <w:p xmlns:wp14="http://schemas.microsoft.com/office/word/2010/wordml" w:rsidR="00562D7E" w:rsidP="00562D7E" w:rsidRDefault="00562D7E" w14:paraId="3461D779" wp14:textId="77777777">
      <w:pPr>
        <w:tabs>
          <w:tab w:val="left" w:pos="279"/>
          <w:tab w:val="left" w:pos="6240"/>
          <w:tab w:val="left" w:pos="6270"/>
        </w:tabs>
        <w:rPr>
          <w:b/>
          <w:bCs/>
        </w:rPr>
      </w:pPr>
    </w:p>
    <w:p xmlns:wp14="http://schemas.microsoft.com/office/word/2010/wordml" w:rsidR="00562D7E" w:rsidP="00562D7E" w:rsidRDefault="00562D7E" w14:paraId="622138DB" wp14:textId="77777777">
      <w:pPr>
        <w:tabs>
          <w:tab w:val="left" w:pos="279"/>
          <w:tab w:val="left" w:pos="6240"/>
          <w:tab w:val="left" w:pos="6270"/>
        </w:tabs>
      </w:pPr>
      <w:r>
        <w:t>1) kwestionariusz osobowy,</w:t>
      </w:r>
    </w:p>
    <w:p xmlns:wp14="http://schemas.microsoft.com/office/word/2010/wordml" w:rsidR="00562D7E" w:rsidP="00562D7E" w:rsidRDefault="00562D7E" w14:paraId="1E52550F" wp14:textId="77777777">
      <w:pPr>
        <w:tabs>
          <w:tab w:val="left" w:pos="279"/>
          <w:tab w:val="left" w:pos="6240"/>
          <w:tab w:val="left" w:pos="6270"/>
        </w:tabs>
      </w:pPr>
      <w:r>
        <w:t>2) list motywacyjny,</w:t>
      </w:r>
    </w:p>
    <w:p xmlns:wp14="http://schemas.microsoft.com/office/word/2010/wordml" w:rsidR="00562D7E" w:rsidP="00562D7E" w:rsidRDefault="00562D7E" w14:paraId="13AE3690" wp14:textId="77777777">
      <w:pPr>
        <w:tabs>
          <w:tab w:val="left" w:pos="279"/>
          <w:tab w:val="left" w:pos="6240"/>
          <w:tab w:val="left" w:pos="6270"/>
        </w:tabs>
      </w:pPr>
      <w:r>
        <w:t>3) życiorys – curriculum vitae z podpisem –dokładny opis przebiegu pracy zawodowej,</w:t>
      </w:r>
    </w:p>
    <w:p xmlns:wp14="http://schemas.microsoft.com/office/word/2010/wordml" w:rsidR="00562D7E" w:rsidP="00562D7E" w:rsidRDefault="00562D7E" w14:paraId="009CDE2F" wp14:textId="77777777">
      <w:pPr>
        <w:tabs>
          <w:tab w:val="left" w:pos="279"/>
          <w:tab w:val="left" w:pos="6240"/>
          <w:tab w:val="left" w:pos="6270"/>
        </w:tabs>
      </w:pPr>
      <w:r>
        <w:t>4) kopie dokumentów potwierdzających spełnienie wymagania w zakresie wykształcenia,</w:t>
      </w:r>
    </w:p>
    <w:p xmlns:wp14="http://schemas.microsoft.com/office/word/2010/wordml" w:rsidR="00562D7E" w:rsidP="00562D7E" w:rsidRDefault="00562D7E" w14:paraId="368C13F9" wp14:textId="77777777">
      <w:pPr>
        <w:tabs>
          <w:tab w:val="left" w:pos="279"/>
          <w:tab w:val="left" w:pos="6240"/>
          <w:tab w:val="left" w:pos="6270"/>
        </w:tabs>
        <w:jc w:val="both"/>
      </w:pPr>
      <w:r>
        <w:t xml:space="preserve">5) kopie dokumentów potwierdzających spełnienie wymagania w zakresie doświadczenia </w:t>
      </w:r>
      <w:r>
        <w:tab/>
      </w:r>
      <w:r>
        <w:t>zawodowego/stażu pracy,</w:t>
      </w:r>
    </w:p>
    <w:p xmlns:wp14="http://schemas.microsoft.com/office/word/2010/wordml" w:rsidR="00562D7E" w:rsidP="00562D7E" w:rsidRDefault="00562D7E" w14:paraId="02EF1F8E" wp14:textId="77777777">
      <w:pPr>
        <w:tabs>
          <w:tab w:val="left" w:pos="279"/>
          <w:tab w:val="left" w:pos="6240"/>
          <w:tab w:val="left" w:pos="6270"/>
        </w:tabs>
        <w:jc w:val="both"/>
      </w:pPr>
      <w:r>
        <w:t xml:space="preserve">6) kopie dokumentów potwierdzających posiadane kwalifikacje i umiejętności /ukończone </w:t>
      </w:r>
      <w:r>
        <w:tab/>
      </w:r>
      <w:r>
        <w:t>szkolenia, kursy, itp./</w:t>
      </w:r>
    </w:p>
    <w:p xmlns:wp14="http://schemas.microsoft.com/office/word/2010/wordml" w:rsidR="00562D7E" w:rsidP="00562D7E" w:rsidRDefault="00562D7E" w14:paraId="6334611C" wp14:textId="77777777">
      <w:pPr>
        <w:tabs>
          <w:tab w:val="left" w:pos="279"/>
          <w:tab w:val="left" w:pos="6240"/>
          <w:tab w:val="left" w:pos="6270"/>
        </w:tabs>
        <w:jc w:val="both"/>
      </w:pPr>
      <w:r>
        <w:t xml:space="preserve">7) oświadczenie kandydata o braku skazania prawomocnym wyrokiem sądu za umyślne </w:t>
      </w:r>
      <w:r>
        <w:tab/>
      </w:r>
      <w:r>
        <w:t>przestępstwo ścigane z oskarżenia publicznego lub umyślne przestępstwo skarbowe,</w:t>
      </w:r>
    </w:p>
    <w:p xmlns:wp14="http://schemas.microsoft.com/office/word/2010/wordml" w:rsidR="00562D7E" w:rsidP="00562D7E" w:rsidRDefault="00562D7E" w14:paraId="0D7DB619" wp14:textId="77777777">
      <w:pPr>
        <w:tabs>
          <w:tab w:val="left" w:pos="279"/>
          <w:tab w:val="left" w:pos="6240"/>
          <w:tab w:val="left" w:pos="6270"/>
        </w:tabs>
      </w:pPr>
      <w:r>
        <w:t>8) oświadczenie potwierdzające nieposzlakowaną opinie,</w:t>
      </w:r>
    </w:p>
    <w:p xmlns:wp14="http://schemas.microsoft.com/office/word/2010/wordml" w:rsidR="00562D7E" w:rsidP="00562D7E" w:rsidRDefault="00562D7E" w14:paraId="0DE76217" wp14:textId="77777777">
      <w:pPr>
        <w:tabs>
          <w:tab w:val="left" w:pos="279"/>
          <w:tab w:val="left" w:pos="6240"/>
          <w:tab w:val="left" w:pos="6270"/>
        </w:tabs>
        <w:jc w:val="both"/>
      </w:pPr>
      <w:r>
        <w:t xml:space="preserve">9) oświadczenie o pełnej zdolności do czynności prawnych oraz o korzystaniu z pełni praw </w:t>
      </w:r>
      <w:r>
        <w:tab/>
      </w:r>
      <w:r>
        <w:t xml:space="preserve">publicznych, </w:t>
      </w:r>
    </w:p>
    <w:p xmlns:wp14="http://schemas.microsoft.com/office/word/2010/wordml" w:rsidR="00562D7E" w:rsidP="00562D7E" w:rsidRDefault="00562D7E" w14:paraId="145535E9" wp14:textId="77777777">
      <w:pPr>
        <w:tabs>
          <w:tab w:val="left" w:pos="279"/>
          <w:tab w:val="left" w:pos="6240"/>
          <w:tab w:val="left" w:pos="6270"/>
        </w:tabs>
      </w:pPr>
      <w:r>
        <w:t>10) oświadczenie o posiadanym obywatelstwie polskim,</w:t>
      </w:r>
    </w:p>
    <w:p xmlns:wp14="http://schemas.microsoft.com/office/word/2010/wordml" w:rsidR="00562D7E" w:rsidP="00562D7E" w:rsidRDefault="00562D7E" w14:paraId="09F152D2" wp14:textId="77777777">
      <w:pPr>
        <w:tabs>
          <w:tab w:val="left" w:pos="279"/>
          <w:tab w:val="left" w:pos="6240"/>
          <w:tab w:val="left" w:pos="6270"/>
        </w:tabs>
      </w:pPr>
      <w:r>
        <w:t>11) kopia dokumentu potwierdzającego niepełnosprawność*</w:t>
      </w:r>
    </w:p>
    <w:p xmlns:wp14="http://schemas.microsoft.com/office/word/2010/wordml" w:rsidR="00562D7E" w:rsidP="00562D7E" w:rsidRDefault="00562D7E" w14:paraId="3CF2D8B6" wp14:textId="77777777">
      <w:pPr>
        <w:tabs>
          <w:tab w:val="left" w:pos="279"/>
          <w:tab w:val="left" w:pos="6240"/>
          <w:tab w:val="left" w:pos="6270"/>
        </w:tabs>
        <w:rPr>
          <w:sz w:val="14"/>
          <w:szCs w:val="14"/>
        </w:rPr>
      </w:pPr>
    </w:p>
    <w:p xmlns:wp14="http://schemas.microsoft.com/office/word/2010/wordml" w:rsidR="00562D7E" w:rsidP="00562D7E" w:rsidRDefault="00562D7E" w14:paraId="60E64A53" wp14:textId="77777777">
      <w:pPr>
        <w:tabs>
          <w:tab w:val="left" w:pos="279"/>
          <w:tab w:val="left" w:pos="6240"/>
          <w:tab w:val="left" w:pos="6270"/>
        </w:tabs>
        <w:jc w:val="both"/>
        <w:rPr>
          <w:sz w:val="14"/>
          <w:szCs w:val="14"/>
        </w:rPr>
      </w:pPr>
      <w:r>
        <w:rPr>
          <w:sz w:val="14"/>
          <w:szCs w:val="14"/>
        </w:rPr>
        <w:t>* w przypadku osoby niepełnosprawnej, która zamierza skorzystać z uprawnienia wynikającego z art. 13a ustawy z dnia 21 listopada 2008 r. o pracownikach samorządowych / (Dz.U. z 2022 r. poz. 530.)</w:t>
      </w:r>
    </w:p>
    <w:p xmlns:wp14="http://schemas.microsoft.com/office/word/2010/wordml" w:rsidR="00562D7E" w:rsidP="00562D7E" w:rsidRDefault="00562D7E" w14:paraId="0FB78278" wp14:textId="77777777">
      <w:pPr>
        <w:tabs>
          <w:tab w:val="left" w:pos="279"/>
          <w:tab w:val="left" w:pos="6240"/>
          <w:tab w:val="left" w:pos="6270"/>
        </w:tabs>
        <w:rPr>
          <w:sz w:val="14"/>
          <w:szCs w:val="14"/>
        </w:rPr>
      </w:pPr>
    </w:p>
    <w:p xmlns:wp14="http://schemas.microsoft.com/office/word/2010/wordml" w:rsidR="00562D7E" w:rsidP="00562D7E" w:rsidRDefault="00562D7E" w14:paraId="088DCE79" wp14:textId="77777777">
      <w:pPr>
        <w:tabs>
          <w:tab w:val="left" w:pos="279"/>
          <w:tab w:val="left" w:pos="6240"/>
          <w:tab w:val="left" w:pos="6270"/>
        </w:tabs>
        <w:rPr>
          <w:b/>
          <w:bCs/>
        </w:rPr>
      </w:pPr>
      <w:r>
        <w:rPr>
          <w:b/>
          <w:bCs/>
        </w:rPr>
        <w:t>7. Terminy i miejsce składania dokumentów:</w:t>
      </w:r>
    </w:p>
    <w:p xmlns:wp14="http://schemas.microsoft.com/office/word/2010/wordml" w:rsidR="00562D7E" w:rsidP="00562D7E" w:rsidRDefault="00562D7E" w14:paraId="1FC39945" wp14:textId="77777777">
      <w:pPr>
        <w:tabs>
          <w:tab w:val="left" w:pos="279"/>
          <w:tab w:val="left" w:pos="6240"/>
          <w:tab w:val="left" w:pos="6270"/>
        </w:tabs>
        <w:rPr>
          <w:b/>
          <w:bCs/>
        </w:rPr>
      </w:pPr>
    </w:p>
    <w:p xmlns:wp14="http://schemas.microsoft.com/office/word/2010/wordml" w:rsidR="00562D7E" w:rsidP="00562D7E" w:rsidRDefault="00562D7E" w14:paraId="77213F69" wp14:textId="77777777">
      <w:pPr>
        <w:tabs>
          <w:tab w:val="left" w:pos="279"/>
          <w:tab w:val="left" w:pos="6240"/>
          <w:tab w:val="left" w:pos="6270"/>
        </w:tabs>
        <w:jc w:val="both"/>
      </w:pPr>
      <w:r>
        <w:tab/>
      </w:r>
      <w:r>
        <w:t xml:space="preserve">Wymagane dokumenty aplikacyjne z dopiskiem </w:t>
      </w:r>
      <w:r>
        <w:rPr>
          <w:b/>
          <w:bCs/>
        </w:rPr>
        <w:t xml:space="preserve">„Nabór na wolne stanowisko urzędnicze – podinspektora ds. wojskowych i obronnych, informacji niejawnych, OSP i OC” </w:t>
      </w:r>
      <w:r>
        <w:t xml:space="preserve">należy składać w formie pisemnej w zaklejonej kopercie w siedzibie Urzędu Gminy w Turobinie – biuro podawcze, pokój nr 11, parter lub przesłać na adres: </w:t>
      </w:r>
      <w:r>
        <w:rPr>
          <w:b/>
          <w:bCs/>
        </w:rPr>
        <w:t xml:space="preserve">Urząd Gminy Turobin, 23-465 Turobin, ul. Rynek 4, </w:t>
      </w:r>
      <w:r>
        <w:t xml:space="preserve">w nieprzekraczalnym terminie do dnia </w:t>
      </w:r>
      <w:r w:rsidR="00B24271">
        <w:rPr>
          <w:b/>
          <w:u w:val="single"/>
        </w:rPr>
        <w:t>22 maja</w:t>
      </w:r>
      <w:bookmarkStart w:name="_GoBack" w:id="0"/>
      <w:bookmarkEnd w:id="0"/>
      <w:r>
        <w:rPr>
          <w:b/>
          <w:u w:val="single"/>
        </w:rPr>
        <w:t xml:space="preserve"> 2023</w:t>
      </w:r>
      <w:r w:rsidRPr="00293371">
        <w:rPr>
          <w:b/>
          <w:u w:val="single"/>
        </w:rPr>
        <w:t>r.</w:t>
      </w:r>
      <w:r>
        <w:t xml:space="preserve"> do godziny 15.00 / o zachowaniu terminu decyduje data wpływu oferty do Urzędu lub data złożenia w Urzędzie/. </w:t>
      </w:r>
    </w:p>
    <w:p xmlns:wp14="http://schemas.microsoft.com/office/word/2010/wordml" w:rsidR="00562D7E" w:rsidP="00562D7E" w:rsidRDefault="00562D7E" w14:paraId="0562CB0E" wp14:textId="77777777">
      <w:pPr>
        <w:tabs>
          <w:tab w:val="left" w:pos="279"/>
          <w:tab w:val="left" w:pos="6240"/>
          <w:tab w:val="left" w:pos="6270"/>
        </w:tabs>
        <w:jc w:val="both"/>
      </w:pPr>
    </w:p>
    <w:p xmlns:wp14="http://schemas.microsoft.com/office/word/2010/wordml" w:rsidR="00562D7E" w:rsidP="00562D7E" w:rsidRDefault="00562D7E" w14:paraId="34CE0A41" wp14:textId="77777777">
      <w:pPr>
        <w:tabs>
          <w:tab w:val="left" w:pos="279"/>
          <w:tab w:val="left" w:pos="6240"/>
          <w:tab w:val="left" w:pos="6270"/>
        </w:tabs>
        <w:jc w:val="both"/>
      </w:pPr>
    </w:p>
    <w:p xmlns:wp14="http://schemas.microsoft.com/office/word/2010/wordml" w:rsidR="00562D7E" w:rsidP="00562D7E" w:rsidRDefault="00562D7E" w14:paraId="62EBF3C5" wp14:textId="77777777">
      <w:pPr>
        <w:tabs>
          <w:tab w:val="left" w:pos="279"/>
          <w:tab w:val="left" w:pos="6240"/>
          <w:tab w:val="left" w:pos="6270"/>
        </w:tabs>
      </w:pPr>
    </w:p>
    <w:p xmlns:wp14="http://schemas.microsoft.com/office/word/2010/wordml" w:rsidR="00562D7E" w:rsidP="00562D7E" w:rsidRDefault="00562D7E" w14:paraId="6D98A12B" wp14:textId="77777777">
      <w:pPr>
        <w:tabs>
          <w:tab w:val="left" w:pos="279"/>
          <w:tab w:val="left" w:pos="6240"/>
          <w:tab w:val="left" w:pos="6270"/>
        </w:tabs>
      </w:pPr>
    </w:p>
    <w:p xmlns:wp14="http://schemas.microsoft.com/office/word/2010/wordml" w:rsidR="00562D7E" w:rsidP="00562D7E" w:rsidRDefault="00562D7E" w14:paraId="426DD2F1" wp14:textId="77777777">
      <w:pPr>
        <w:tabs>
          <w:tab w:val="left" w:pos="279"/>
          <w:tab w:val="left" w:pos="6240"/>
          <w:tab w:val="left" w:pos="6270"/>
        </w:tabs>
        <w:rPr>
          <w:b/>
          <w:bCs/>
        </w:rPr>
      </w:pPr>
      <w:r>
        <w:rPr>
          <w:b/>
          <w:bCs/>
        </w:rPr>
        <w:t>8. Informacje inne:</w:t>
      </w:r>
    </w:p>
    <w:p xmlns:wp14="http://schemas.microsoft.com/office/word/2010/wordml" w:rsidR="00562D7E" w:rsidP="00562D7E" w:rsidRDefault="00562D7E" w14:paraId="2946DB82" wp14:textId="77777777">
      <w:pPr>
        <w:tabs>
          <w:tab w:val="left" w:pos="279"/>
          <w:tab w:val="left" w:pos="6240"/>
          <w:tab w:val="left" w:pos="6270"/>
        </w:tabs>
        <w:rPr>
          <w:b/>
          <w:bCs/>
        </w:rPr>
      </w:pPr>
    </w:p>
    <w:p xmlns:wp14="http://schemas.microsoft.com/office/word/2010/wordml" w:rsidR="00562D7E" w:rsidP="00562D7E" w:rsidRDefault="00562D7E" w14:paraId="3075F1FB" wp14:textId="77777777">
      <w:pPr>
        <w:tabs>
          <w:tab w:val="left" w:pos="279"/>
          <w:tab w:val="left" w:pos="6240"/>
          <w:tab w:val="left" w:pos="6270"/>
        </w:tabs>
      </w:pPr>
      <w:r>
        <w:t xml:space="preserve">1) oferty niespełniające wymogów formalnych, niepodpisane, niekompletne, przesłane po terminie </w:t>
      </w:r>
      <w:r>
        <w:tab/>
      </w:r>
      <w:r>
        <w:t xml:space="preserve">nie będą rozpatrywane. Dokumenty te mogą zostać odebrane do dnia </w:t>
      </w:r>
      <w:r>
        <w:t>31.07</w:t>
      </w:r>
      <w:r>
        <w:t xml:space="preserve">.2023 r. a nieodebrane </w:t>
      </w:r>
      <w:r>
        <w:tab/>
      </w:r>
      <w:r>
        <w:t>po tym terminie zostaną kompletnie zniszczone,</w:t>
      </w:r>
    </w:p>
    <w:p xmlns:wp14="http://schemas.microsoft.com/office/word/2010/wordml" w:rsidR="00562D7E" w:rsidP="00562D7E" w:rsidRDefault="00562D7E" w14:paraId="6E4866DC" wp14:textId="77777777">
      <w:pPr>
        <w:tabs>
          <w:tab w:val="left" w:pos="279"/>
          <w:tab w:val="left" w:pos="6240"/>
          <w:tab w:val="left" w:pos="6270"/>
        </w:tabs>
      </w:pPr>
      <w:r>
        <w:t xml:space="preserve">2) kandydaci proszeni są o podanie kontaktu telefonicznego lub elektronicznego w celu </w:t>
      </w:r>
      <w:r>
        <w:tab/>
      </w:r>
      <w:r>
        <w:t>powiadomienia o kwalifikacji do poszczególnych etapów,</w:t>
      </w:r>
    </w:p>
    <w:p xmlns:wp14="http://schemas.microsoft.com/office/word/2010/wordml" w:rsidR="00562D7E" w:rsidP="00562D7E" w:rsidRDefault="00562D7E" w14:paraId="5D90A14F" wp14:textId="77777777">
      <w:pPr>
        <w:tabs>
          <w:tab w:val="left" w:pos="279"/>
          <w:tab w:val="left" w:pos="6240"/>
          <w:tab w:val="left" w:pos="6270"/>
        </w:tabs>
      </w:pPr>
      <w:r>
        <w:t>3) wszystkie oświadczenia muszą posiadać datę i własnoręczny podpis,</w:t>
      </w:r>
    </w:p>
    <w:p xmlns:wp14="http://schemas.microsoft.com/office/word/2010/wordml" w:rsidR="00562D7E" w:rsidP="00562D7E" w:rsidRDefault="00562D7E" w14:paraId="70CA7331" wp14:textId="77777777">
      <w:pPr>
        <w:tabs>
          <w:tab w:val="left" w:pos="279"/>
          <w:tab w:val="left" w:pos="6240"/>
          <w:tab w:val="left" w:pos="6270"/>
        </w:tabs>
      </w:pPr>
      <w:r>
        <w:t xml:space="preserve">4) kopie dokumentów muszą zawierać klauzulę „za zgodność z oryginałem” datę i własnoręczny </w:t>
      </w:r>
      <w:r>
        <w:tab/>
      </w:r>
      <w:r>
        <w:t>podpis,</w:t>
      </w:r>
    </w:p>
    <w:p xmlns:wp14="http://schemas.microsoft.com/office/word/2010/wordml" w:rsidR="00562D7E" w:rsidP="00562D7E" w:rsidRDefault="00562D7E" w14:paraId="56942965" wp14:textId="77777777">
      <w:pPr>
        <w:tabs>
          <w:tab w:val="left" w:pos="279"/>
          <w:tab w:val="left" w:pos="6240"/>
          <w:tab w:val="left" w:pos="6270"/>
        </w:tabs>
        <w:ind w:left="284" w:hanging="284"/>
      </w:pPr>
      <w:r>
        <w:t>5) informacja o wyniku naboru będzie umieszczona w Biuletynie Informacji Publicznej oraz na tablicy ogłoszeń w Urzędzie Gminy w Turobinie,</w:t>
      </w:r>
    </w:p>
    <w:p xmlns:wp14="http://schemas.microsoft.com/office/word/2010/wordml" w:rsidR="00562D7E" w:rsidP="00562D7E" w:rsidRDefault="00562D7E" w14:paraId="32F7E216" wp14:textId="77777777">
      <w:pPr>
        <w:tabs>
          <w:tab w:val="left" w:pos="279"/>
          <w:tab w:val="left" w:pos="6240"/>
          <w:tab w:val="left" w:pos="6270"/>
        </w:tabs>
        <w:ind w:left="284" w:hanging="284"/>
      </w:pPr>
      <w:r>
        <w:t>6) wybrany kandydat przed zawarciem umowy o pracę, zobowiązany jest przedłożyć informację z Krajowego Rejestru Karnego o niekaralności za umyślne przestępstwo ścigane z oskarżenia publicznego lub umyślne przestępstwo ścigane z  oskarżenia publicznego lub umyślne przestępstwo skarbowe,</w:t>
      </w:r>
    </w:p>
    <w:p xmlns:wp14="http://schemas.microsoft.com/office/word/2010/wordml" w:rsidR="00562D7E" w:rsidP="00562D7E" w:rsidRDefault="00562D7E" w14:paraId="07E13B90" wp14:textId="77777777">
      <w:pPr>
        <w:tabs>
          <w:tab w:val="left" w:pos="279"/>
          <w:tab w:val="left" w:pos="6240"/>
          <w:tab w:val="left" w:pos="6270"/>
        </w:tabs>
      </w:pPr>
      <w:r>
        <w:t>7) dodatkowe informacje można uzyskać pod numerem tel. 84 68 33 343 wew. 32.</w:t>
      </w:r>
    </w:p>
    <w:p xmlns:wp14="http://schemas.microsoft.com/office/word/2010/wordml" w:rsidR="00562D7E" w:rsidP="00562D7E" w:rsidRDefault="00562D7E" w14:paraId="5997CC1D" wp14:textId="77777777">
      <w:pPr>
        <w:tabs>
          <w:tab w:val="left" w:pos="279"/>
          <w:tab w:val="left" w:pos="6240"/>
          <w:tab w:val="left" w:pos="6270"/>
        </w:tabs>
      </w:pPr>
    </w:p>
    <w:p xmlns:wp14="http://schemas.microsoft.com/office/word/2010/wordml" w:rsidR="00562D7E" w:rsidP="00562D7E" w:rsidRDefault="00562D7E" w14:paraId="78312DA0" wp14:textId="77777777">
      <w:pPr>
        <w:tabs>
          <w:tab w:val="left" w:pos="279"/>
          <w:tab w:val="left" w:pos="6240"/>
          <w:tab w:val="left" w:pos="6270"/>
        </w:tabs>
      </w:pPr>
      <w:r>
        <w:rPr>
          <w:b/>
          <w:bCs/>
        </w:rPr>
        <w:t>9. Dane osobowe – klauzula informacyjna:</w:t>
      </w:r>
    </w:p>
    <w:p xmlns:wp14="http://schemas.microsoft.com/office/word/2010/wordml" w:rsidR="00562D7E" w:rsidP="00562D7E" w:rsidRDefault="00562D7E" w14:paraId="110FFD37" wp14:textId="77777777">
      <w:pPr>
        <w:tabs>
          <w:tab w:val="left" w:pos="279"/>
          <w:tab w:val="left" w:pos="6240"/>
          <w:tab w:val="left" w:pos="6270"/>
        </w:tabs>
      </w:pPr>
    </w:p>
    <w:p xmlns:wp14="http://schemas.microsoft.com/office/word/2010/wordml" w:rsidR="00562D7E" w:rsidP="00562D7E" w:rsidRDefault="00562D7E" w14:paraId="20FE8A89" wp14:textId="77777777">
      <w:pPr>
        <w:tabs>
          <w:tab w:val="left" w:pos="279"/>
          <w:tab w:val="left" w:pos="6240"/>
          <w:tab w:val="left" w:pos="6270"/>
        </w:tabs>
      </w:pPr>
      <w:r>
        <w:tab/>
      </w:r>
      <w:r>
        <w:t>Dane osobowe są przetwarzane zgodnie z przepisami rozporządzenia Parlamentu Europejskiego i Rady UE 2016/679 z dnia 27 kwietnia  2016 r., w sprawie ochrony osób fizycznych w związku z przetwarzaniem danych osobowych i w sprawie swobodnego przepływu takich danych oraz uchylenia dyrektywy 95/46/WE/RODO/. Każdy kandydat przystępujący do naboru podaje swoje dane dobrowolne. Bez podania wymaganych danych osobowych nie będzie możliwy udział w naborze.</w:t>
      </w:r>
    </w:p>
    <w:p xmlns:wp14="http://schemas.microsoft.com/office/word/2010/wordml" w:rsidR="00562D7E" w:rsidP="00562D7E" w:rsidRDefault="00562D7E" w14:paraId="6A7FAC9E" wp14:textId="77777777">
      <w:pPr>
        <w:tabs>
          <w:tab w:val="left" w:pos="279"/>
          <w:tab w:val="left" w:pos="6240"/>
          <w:tab w:val="left" w:pos="6270"/>
        </w:tabs>
      </w:pPr>
      <w:r>
        <w:t xml:space="preserve">1) administrator danych i kontakt do niego: Urząd Gminy w Turobinie, ul. Rynek 4, 23-465 </w:t>
      </w:r>
      <w:r>
        <w:tab/>
      </w:r>
      <w:r>
        <w:t>Turobin.</w:t>
      </w:r>
    </w:p>
    <w:p xmlns:wp14="http://schemas.microsoft.com/office/word/2010/wordml" w:rsidR="00562D7E" w:rsidP="00562D7E" w:rsidRDefault="00562D7E" w14:paraId="38D240EC" wp14:textId="77777777">
      <w:pPr>
        <w:tabs>
          <w:tab w:val="left" w:pos="279"/>
          <w:tab w:val="left" w:pos="6240"/>
          <w:tab w:val="left" w:pos="6270"/>
        </w:tabs>
      </w:pPr>
      <w:r>
        <w:t xml:space="preserve">2) kontakt do inspektora ochrony danych: we wszystkich sprawach dotyczących przetwarzania </w:t>
      </w:r>
      <w:r>
        <w:tab/>
      </w:r>
      <w:r>
        <w:t xml:space="preserve">danych osobowych oraz korzystania z praw związanych z ich przetwarzaniem można </w:t>
      </w:r>
      <w:r>
        <w:tab/>
      </w:r>
      <w:r>
        <w:t xml:space="preserve">kontaktować się elektronicznie z Inspektorem Ochrony Danych : </w:t>
      </w:r>
      <w:r w:rsidRPr="00C33C06">
        <w:rPr>
          <w:rStyle w:val="czeinternetowe"/>
          <w:rFonts w:ascii="Times New Roman" w:hAnsi="Times New Roman"/>
          <w:color w:val="3C61AA"/>
        </w:rPr>
        <w:t>iodo@turobin.pl,</w:t>
      </w:r>
    </w:p>
    <w:p xmlns:wp14="http://schemas.microsoft.com/office/word/2010/wordml" w:rsidR="00562D7E" w:rsidP="00562D7E" w:rsidRDefault="00562D7E" w14:paraId="650FB214" wp14:textId="77777777">
      <w:pPr>
        <w:tabs>
          <w:tab w:val="left" w:pos="279"/>
          <w:tab w:val="left" w:pos="6240"/>
          <w:tab w:val="left" w:pos="6270"/>
        </w:tabs>
      </w:pPr>
      <w:r>
        <w:t xml:space="preserve">3) cel przetwarzania danych: przeprowadzenie naboru na stanowisko pracy w Urzędzie Gminy w </w:t>
      </w:r>
      <w:r>
        <w:tab/>
      </w:r>
      <w:r>
        <w:t>Turobinie,</w:t>
      </w:r>
    </w:p>
    <w:p xmlns:wp14="http://schemas.microsoft.com/office/word/2010/wordml" w:rsidR="00562D7E" w:rsidP="00562D7E" w:rsidRDefault="00562D7E" w14:paraId="2699B69B" wp14:textId="77777777">
      <w:pPr>
        <w:tabs>
          <w:tab w:val="left" w:pos="279"/>
          <w:tab w:val="left" w:pos="6240"/>
          <w:tab w:val="left" w:pos="6270"/>
        </w:tabs>
        <w:ind w:left="284" w:hanging="284"/>
      </w:pPr>
      <w:r>
        <w:t>4) okres przechowywania danych: czas niezbędny do przeprowadzenia naboru na stanowisko pracy w Urzędzie Gminy w Turobinie /z uwzględnieniem 3 miesięcy, w których Wójt Gminy ma możliwość wyboru kolejnego wyłonionego kandydata, w przypadku, gdy ponownie zaistnieje konieczność obsadzenia tego samego stanowiska/,</w:t>
      </w:r>
    </w:p>
    <w:p xmlns:wp14="http://schemas.microsoft.com/office/word/2010/wordml" w:rsidR="00562D7E" w:rsidP="00562D7E" w:rsidRDefault="00562D7E" w14:paraId="3F3F8157" wp14:textId="77777777">
      <w:pPr>
        <w:tabs>
          <w:tab w:val="left" w:pos="279"/>
          <w:tab w:val="left" w:pos="6240"/>
          <w:tab w:val="left" w:pos="6270"/>
        </w:tabs>
      </w:pPr>
      <w:r>
        <w:t>5) uprawnienia:</w:t>
      </w:r>
    </w:p>
    <w:p xmlns:wp14="http://schemas.microsoft.com/office/word/2010/wordml" w:rsidR="00562D7E" w:rsidP="00562D7E" w:rsidRDefault="00562D7E" w14:paraId="0DA693A9" wp14:textId="77777777">
      <w:pPr>
        <w:tabs>
          <w:tab w:val="left" w:pos="6240"/>
          <w:tab w:val="left" w:pos="6270"/>
        </w:tabs>
        <w:ind w:left="284" w:hanging="284"/>
      </w:pPr>
      <w:r>
        <w:tab/>
      </w:r>
      <w:r>
        <w:t>a) prawo żądania od administratora danych dostępu do danych, ich sprostowania, usunięcia lub ograniczenia przetwarzania, wniesienia sprzeciwu wobec przetwarzania danych, a także prawo do przeniesienia danych, żądanie w tej sprawie można przesłać na adres kontaktowy administratora danych podany powyżej,</w:t>
      </w:r>
    </w:p>
    <w:p xmlns:wp14="http://schemas.microsoft.com/office/word/2010/wordml" w:rsidR="00562D7E" w:rsidP="00562D7E" w:rsidRDefault="00562D7E" w14:paraId="7E99B4CB" wp14:textId="77777777">
      <w:pPr>
        <w:tabs>
          <w:tab w:val="left" w:pos="279"/>
          <w:tab w:val="left" w:pos="6240"/>
          <w:tab w:val="left" w:pos="6270"/>
        </w:tabs>
      </w:pPr>
      <w:r>
        <w:tab/>
      </w:r>
      <w:r>
        <w:t>b) prawo do wniesienia skargi do organu nadzorczego.</w:t>
      </w:r>
    </w:p>
    <w:p xmlns:wp14="http://schemas.microsoft.com/office/word/2010/wordml" w:rsidR="00562D7E" w:rsidP="00562D7E" w:rsidRDefault="00562D7E" w14:paraId="6B699379" wp14:textId="77777777">
      <w:pPr>
        <w:tabs>
          <w:tab w:val="left" w:pos="279"/>
          <w:tab w:val="left" w:pos="6240"/>
          <w:tab w:val="left" w:pos="6270"/>
        </w:tabs>
      </w:pPr>
    </w:p>
    <w:p xmlns:wp14="http://schemas.microsoft.com/office/word/2010/wordml" w:rsidR="00562D7E" w:rsidP="00562D7E" w:rsidRDefault="00562D7E" w14:paraId="3FE9F23F" wp14:textId="77777777">
      <w:pPr>
        <w:tabs>
          <w:tab w:val="left" w:pos="279"/>
          <w:tab w:val="left" w:pos="6240"/>
          <w:tab w:val="left" w:pos="6270"/>
        </w:tabs>
      </w:pPr>
    </w:p>
    <w:p xmlns:wp14="http://schemas.microsoft.com/office/word/2010/wordml" w:rsidR="00562D7E" w:rsidP="00562D7E" w:rsidRDefault="00562D7E" w14:paraId="59AC10D0" wp14:textId="77777777">
      <w:pPr>
        <w:tabs>
          <w:tab w:val="left" w:pos="279"/>
          <w:tab w:val="left" w:pos="6240"/>
          <w:tab w:val="left" w:pos="6270"/>
        </w:tabs>
      </w:pPr>
      <w:r>
        <w:t>Data ogłoszenia:</w:t>
      </w:r>
    </w:p>
    <w:p xmlns:wp14="http://schemas.microsoft.com/office/word/2010/wordml" w:rsidR="00562D7E" w:rsidP="00562D7E" w:rsidRDefault="00562D7E" w14:paraId="69FBDA7D" wp14:textId="16850830">
      <w:pPr>
        <w:tabs>
          <w:tab w:val="left" w:pos="279"/>
          <w:tab w:val="left" w:pos="6240"/>
          <w:tab w:val="left" w:pos="6270"/>
        </w:tabs>
      </w:pPr>
      <w:r w:rsidR="11A482FD">
        <w:rPr/>
        <w:t>10 maja 2023 r.</w:t>
      </w:r>
      <w:r>
        <w:tab/>
      </w:r>
      <w:r w:rsidR="11A482FD">
        <w:rPr/>
        <w:t>WÓJT GMINY</w:t>
      </w:r>
    </w:p>
    <w:p xmlns:wp14="http://schemas.microsoft.com/office/word/2010/wordml" w:rsidR="00562D7E" w:rsidP="00562D7E" w:rsidRDefault="00562D7E" w14:paraId="1F72F646" wp14:textId="77777777">
      <w:pPr>
        <w:tabs>
          <w:tab w:val="left" w:pos="279"/>
          <w:tab w:val="left" w:pos="6240"/>
          <w:tab w:val="left" w:pos="6270"/>
        </w:tabs>
      </w:pPr>
    </w:p>
    <w:p xmlns:wp14="http://schemas.microsoft.com/office/word/2010/wordml" w:rsidR="00562D7E" w:rsidP="00562D7E" w:rsidRDefault="00562D7E" w14:paraId="08CE6F91" wp14:textId="77777777">
      <w:pPr>
        <w:tabs>
          <w:tab w:val="left" w:pos="279"/>
          <w:tab w:val="left" w:pos="6240"/>
          <w:tab w:val="left" w:pos="6270"/>
        </w:tabs>
      </w:pPr>
    </w:p>
    <w:p xmlns:wp14="http://schemas.microsoft.com/office/word/2010/wordml" w:rsidR="00562D7E" w:rsidP="00562D7E" w:rsidRDefault="00562D7E" w14:paraId="6AA11388" wp14:textId="77777777">
      <w:pPr>
        <w:tabs>
          <w:tab w:val="left" w:pos="279"/>
          <w:tab w:val="left" w:pos="6240"/>
          <w:tab w:val="left" w:pos="6270"/>
        </w:tabs>
      </w:pPr>
      <w:r>
        <w:tab/>
      </w:r>
      <w:r>
        <w:tab/>
      </w:r>
      <w:r>
        <w:t>………………..</w:t>
      </w:r>
    </w:p>
    <w:p xmlns:wp14="http://schemas.microsoft.com/office/word/2010/wordml" w:rsidR="00562D7E" w:rsidP="00562D7E" w:rsidRDefault="00562D7E" w14:paraId="39932A0D" wp14:textId="77777777">
      <w:pPr>
        <w:tabs>
          <w:tab w:val="left" w:pos="279"/>
          <w:tab w:val="left" w:pos="6240"/>
          <w:tab w:val="left" w:pos="6270"/>
        </w:tabs>
      </w:pPr>
      <w:r>
        <w:tab/>
      </w:r>
      <w:r>
        <w:tab/>
      </w:r>
      <w:r>
        <w:t xml:space="preserve">        </w:t>
      </w:r>
      <w:r>
        <w:rPr>
          <w:sz w:val="16"/>
          <w:szCs w:val="16"/>
        </w:rPr>
        <w:t xml:space="preserve">  (podpis)</w:t>
      </w:r>
    </w:p>
    <w:p xmlns:wp14="http://schemas.microsoft.com/office/word/2010/wordml" w:rsidR="00174AF9" w:rsidRDefault="00174AF9" w14:paraId="61CDCEAD" wp14:textId="77777777"/>
    <w:sectPr w:rsidR="00174AF9" w:rsidSect="00A50AF2">
      <w:pgSz w:w="11906" w:h="16838" w:orient="portrait"/>
      <w:pgMar w:top="56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383"/>
    <w:rsid w:val="00174AF9"/>
    <w:rsid w:val="00562D7E"/>
    <w:rsid w:val="00B24271"/>
    <w:rsid w:val="00FC5383"/>
    <w:rsid w:val="11A48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05190"/>
  <w15:chartTrackingRefBased/>
  <w15:docId w15:val="{227E30A4-F666-4D7E-91EC-AE483DB59B6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562D7E"/>
    <w:pPr>
      <w:suppressAutoHyphens/>
      <w:spacing w:after="0" w:line="240" w:lineRule="auto"/>
    </w:pPr>
    <w:rPr>
      <w:rFonts w:ascii="Liberation Serif" w:hAnsi="Liberation Serif" w:eastAsia="SimSun" w:cs="Mangal"/>
      <w:kern w:val="1"/>
      <w:sz w:val="24"/>
      <w:szCs w:val="24"/>
      <w:lang w:eastAsia="zh-CN" w:bidi="hi-IN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czeinternetowe" w:customStyle="1">
    <w:name w:val="Łącze internetowe"/>
    <w:rsid w:val="00562D7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Danuta Kozyra</dc:creator>
  <keywords/>
  <dc:description/>
  <lastModifiedBy>aga skiba</lastModifiedBy>
  <revision>4</revision>
  <dcterms:created xsi:type="dcterms:W3CDTF">2023-05-09T09:33:00.0000000Z</dcterms:created>
  <dcterms:modified xsi:type="dcterms:W3CDTF">2023-05-10T07:41:29.8379760Z</dcterms:modified>
</coreProperties>
</file>