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C70499">
        <w:rPr>
          <w:rFonts w:asciiTheme="majorHAnsi" w:hAnsiTheme="majorHAnsi"/>
        </w:rPr>
        <w:t>6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w:rsidR="00233212" w:rsidRDefault="00233212" w:rsidP="00233212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w:rsidR="00805C85" w:rsidRPr="00233212" w:rsidRDefault="00805C85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w:rsidR="00233212" w:rsidRPr="00233212" w:rsidRDefault="00233212" w:rsidP="00233212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przy wykonywaniu  na rzecz Gminy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233212">
        <w:rPr>
          <w:rFonts w:ascii="Cambria" w:hAnsi="Cambria"/>
          <w:sz w:val="22"/>
          <w:szCs w:val="22"/>
          <w:lang w:eastAsia="pl-PL"/>
        </w:rPr>
        <w:t xml:space="preserve">  zamówienia pn.:    </w:t>
      </w:r>
    </w:p>
    <w:p w:rsidR="00233212" w:rsidRDefault="00C70499" w:rsidP="00C70499">
      <w:pPr>
        <w:suppressAutoHyphens w:val="0"/>
        <w:jc w:val="center"/>
        <w:rPr>
          <w:rFonts w:cs="Liberation Serif"/>
          <w:b/>
          <w:bCs/>
        </w:rPr>
      </w:pPr>
      <w:r w:rsidRPr="00C70499">
        <w:rPr>
          <w:rFonts w:cs="Liberation Serif"/>
          <w:b/>
          <w:bCs/>
        </w:rPr>
        <w:t>Dos</w:t>
      </w:r>
      <w:r>
        <w:rPr>
          <w:rFonts w:cs="Liberation Serif"/>
          <w:b/>
          <w:bCs/>
        </w:rPr>
        <w:t xml:space="preserve">tawa nowego ciągnika rolniczego </w:t>
      </w:r>
      <w:r w:rsidRPr="00C70499">
        <w:rPr>
          <w:rFonts w:cs="Liberation Serif"/>
          <w:b/>
          <w:bCs/>
        </w:rPr>
        <w:t>wraz z oprzyrządowaniem</w:t>
      </w:r>
    </w:p>
    <w:p w:rsidR="00C70499" w:rsidRPr="00C70499" w:rsidRDefault="00C70499" w:rsidP="00C70499">
      <w:pPr>
        <w:suppressAutoHyphens w:val="0"/>
        <w:jc w:val="center"/>
        <w:rPr>
          <w:rFonts w:ascii="Cambria" w:hAnsi="Cambria"/>
          <w:b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 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w:rsid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w:rsidR="00805C85" w:rsidRDefault="00805C85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805C85" w:rsidRDefault="00805C85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lastRenderedPageBreak/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484DF3" w:rsidRPr="00805C85" w:rsidRDefault="00484DF3" w:rsidP="00484DF3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805C85" w:rsidRDefault="00805C85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w:rsidR="00C70499" w:rsidRPr="00C70499" w:rsidRDefault="00C70499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w:rsidR="00805C85" w:rsidRPr="000A1567" w:rsidRDefault="00805C85" w:rsidP="00805C85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w:rsidR="00805C85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805C85" w:rsidRPr="00233212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bookmarkStart w:id="0" w:name="_GoBack"/>
      <w:bookmarkEnd w:id="0"/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233212" w:rsidRPr="00233212" w:rsidRDefault="00233212" w:rsidP="00233212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EF30D5" w:rsidRPr="00FF4416" w:rsidRDefault="00233212" w:rsidP="00FF4416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="00EF30D5" w:rsidRPr="00FF4416" w:rsidSect="00805C85">
      <w:footerReference w:type="default" r:id="rId9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D1" w:rsidRDefault="00136DD1" w:rsidP="00C72FAB">
      <w:r>
        <w:separator/>
      </w:r>
    </w:p>
  </w:endnote>
  <w:endnote w:type="continuationSeparator" w:id="0">
    <w:p w:rsidR="00136DD1" w:rsidRDefault="00136DD1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D1" w:rsidRDefault="00136DD1" w:rsidP="00C72FAB">
      <w:r>
        <w:separator/>
      </w:r>
    </w:p>
  </w:footnote>
  <w:footnote w:type="continuationSeparator" w:id="0">
    <w:p w:rsidR="00136DD1" w:rsidRDefault="00136DD1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36DD1"/>
    <w:rsid w:val="002109B9"/>
    <w:rsid w:val="00233212"/>
    <w:rsid w:val="002F0AA9"/>
    <w:rsid w:val="00312BB4"/>
    <w:rsid w:val="003F5825"/>
    <w:rsid w:val="00426E06"/>
    <w:rsid w:val="00484DF3"/>
    <w:rsid w:val="004D43FD"/>
    <w:rsid w:val="00532EA9"/>
    <w:rsid w:val="00565889"/>
    <w:rsid w:val="005B2700"/>
    <w:rsid w:val="00654F3B"/>
    <w:rsid w:val="006C7E37"/>
    <w:rsid w:val="00717DBF"/>
    <w:rsid w:val="00737881"/>
    <w:rsid w:val="00805C85"/>
    <w:rsid w:val="0084384B"/>
    <w:rsid w:val="0097174C"/>
    <w:rsid w:val="0098733A"/>
    <w:rsid w:val="00AF7554"/>
    <w:rsid w:val="00B2298D"/>
    <w:rsid w:val="00BC7789"/>
    <w:rsid w:val="00C70499"/>
    <w:rsid w:val="00C72FAB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A255-F797-4B26-AA3F-368C32F5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5</cp:revision>
  <cp:lastPrinted>2019-03-26T12:45:00Z</cp:lastPrinted>
  <dcterms:created xsi:type="dcterms:W3CDTF">2021-04-14T11:33:00Z</dcterms:created>
  <dcterms:modified xsi:type="dcterms:W3CDTF">2021-04-22T08:02:00Z</dcterms:modified>
</cp:coreProperties>
</file>