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6208D7" w:rsidRDefault="00BC202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SWZ</w:t>
      </w:r>
    </w:p>
    <w:p w14:paraId="672A6659" w14:textId="77777777" w:rsidR="006208D7" w:rsidRDefault="006208D7">
      <w:pPr>
        <w:jc w:val="right"/>
        <w:rPr>
          <w:rFonts w:asciiTheme="majorHAnsi" w:hAnsiTheme="majorHAnsi"/>
        </w:rPr>
      </w:pPr>
    </w:p>
    <w:p w14:paraId="3FF16962" w14:textId="77777777" w:rsidR="006208D7" w:rsidRDefault="00BC2023">
      <w:pPr>
        <w:pStyle w:val="Nagwek9"/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FORMULARZ OFERTY</w:t>
      </w:r>
    </w:p>
    <w:p w14:paraId="0A37501D" w14:textId="77777777" w:rsidR="006208D7" w:rsidRDefault="006208D7">
      <w:pPr>
        <w:rPr>
          <w:lang w:eastAsia="pl-PL"/>
        </w:rPr>
      </w:pPr>
    </w:p>
    <w:p w14:paraId="5E199AF1" w14:textId="522947E5" w:rsidR="006208D7" w:rsidRDefault="1CB990D0" w:rsidP="1CB990D0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1CB990D0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Pr="1CB990D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Pr="1CB990D0">
        <w:rPr>
          <w:rFonts w:ascii="Cambria" w:hAnsi="Cambria"/>
          <w:b/>
          <w:bCs/>
        </w:rPr>
        <w:t>o udzielenie zamówienia publicznego</w:t>
      </w:r>
      <w:r w:rsidRPr="1CB990D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  </w:t>
      </w:r>
      <w:r w:rsidRPr="1CB990D0">
        <w:rPr>
          <w:rFonts w:ascii="Cambria" w:eastAsia="Times New Roman" w:hAnsi="Cambria" w:cs="Times New Roman"/>
          <w:sz w:val="24"/>
          <w:szCs w:val="24"/>
          <w:lang w:eastAsia="pl-PL"/>
        </w:rPr>
        <w:t>znak:</w:t>
      </w:r>
      <w:r w:rsidRPr="1CB990D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ZP.271.15.2022.JA</w:t>
      </w:r>
    </w:p>
    <w:p w14:paraId="133E6584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14:paraId="2CE76489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 na roboty budowlane, o szacunkowej wartości zamówienia </w:t>
      </w:r>
      <w:r>
        <w:rPr>
          <w:rFonts w:ascii="Cambria" w:eastAsia="Times New Roman" w:hAnsi="Cambria" w:cs="Times New Roman"/>
          <w:b/>
          <w:bCs/>
          <w:lang w:eastAsia="pl-PL"/>
        </w:rPr>
        <w:t>powyżej 130.000 złotych netto</w:t>
      </w:r>
    </w:p>
    <w:p w14:paraId="2DA97995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oraz </w:t>
      </w:r>
      <w:r>
        <w:rPr>
          <w:rFonts w:ascii="Cambria" w:eastAsia="Times New Roman" w:hAnsi="Cambria" w:cs="Times New Roman"/>
          <w:b/>
          <w:bCs/>
          <w:lang w:eastAsia="pl-PL"/>
        </w:rPr>
        <w:t>poniżej</w:t>
      </w:r>
      <w:r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>
        <w:rPr>
          <w:rFonts w:ascii="Cambria" w:eastAsia="Times New Roman" w:hAnsi="Cambria" w:cs="Times New Roman"/>
          <w:bCs/>
          <w:i/>
          <w:lang w:eastAsia="pl-PL"/>
        </w:rPr>
        <w:t>art. 3 ust 3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20EA860B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2019r. poz. 2019 ze zm.)</w:t>
      </w:r>
    </w:p>
    <w:p w14:paraId="5DAB6C7B" w14:textId="77777777" w:rsidR="006208D7" w:rsidRDefault="006208D7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08D7" w14:paraId="67AFA4DB" w14:textId="77777777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18F51C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14:paraId="02EB378F" w14:textId="77777777" w:rsidR="006208D7" w:rsidRDefault="006208D7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54E9B1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Gmina Turobin</w:t>
            </w:r>
          </w:p>
          <w:p w14:paraId="600E31B6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Rynek 4; 23-465 Turobin</w:t>
            </w:r>
          </w:p>
          <w:p w14:paraId="6A05A809" w14:textId="77777777" w:rsidR="006208D7" w:rsidRDefault="006208D7">
            <w:pPr>
              <w:spacing w:after="0"/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97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4"/>
        <w:gridCol w:w="5142"/>
      </w:tblGrid>
      <w:tr w:rsidR="006208D7" w14:paraId="228B7D15" w14:textId="77777777">
        <w:trPr>
          <w:trHeight w:val="416"/>
        </w:trPr>
        <w:tc>
          <w:tcPr>
            <w:tcW w:w="974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D003E7D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DOTYCZĄCE WYKONAWCY*</w:t>
            </w:r>
          </w:p>
        </w:tc>
      </w:tr>
      <w:tr w:rsidR="006208D7" w14:paraId="262871F2" w14:textId="77777777">
        <w:trPr>
          <w:trHeight w:val="966"/>
        </w:trPr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14:paraId="5D9E50F8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Wykonawcy:</w:t>
            </w:r>
          </w:p>
          <w:p w14:paraId="5A39BBE3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41C8F396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72A3D3EC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0D0B940D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</w:tc>
      </w:tr>
      <w:tr w:rsidR="006208D7" w14:paraId="61FEAB2B" w14:textId="77777777"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14:paraId="2F296C29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Adres:</w:t>
            </w:r>
          </w:p>
          <w:p w14:paraId="0E27B00A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</w:tc>
      </w:tr>
      <w:tr w:rsidR="006208D7" w14:paraId="309DF1CB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14:paraId="1DAF4D14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14:paraId="5A69DD23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REGON</w:t>
            </w:r>
          </w:p>
        </w:tc>
      </w:tr>
      <w:tr w:rsidR="006208D7" w14:paraId="6B0DFF95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14:paraId="4ED34C8C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14:paraId="0A445C73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Tel.</w:t>
            </w:r>
          </w:p>
        </w:tc>
      </w:tr>
      <w:tr w:rsidR="006208D7" w14:paraId="50EDA4D5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14:paraId="3C222F39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14:paraId="60061E4C" w14:textId="77777777" w:rsidR="006208D7" w:rsidRDefault="006208D7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208D7" w14:paraId="0793AA4D" w14:textId="77777777">
        <w:trPr>
          <w:trHeight w:val="664"/>
        </w:trPr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14:paraId="44EAFD9C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7BCAF506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Wykonawca jest**</w:t>
            </w:r>
            <w:r>
              <w:rPr>
                <w:rFonts w:asciiTheme="majorHAnsi" w:hAnsiTheme="majorHAnsi"/>
                <w:sz w:val="18"/>
                <w:szCs w:val="18"/>
              </w:rPr>
              <w:t>(należy zaznaczyć właściwy kwadrat):</w:t>
            </w:r>
          </w:p>
          <w:p w14:paraId="5AE1FBC5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BF3EB8F" wp14:editId="0777777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760" cy="127635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06906" id="Prostokąt 1" o:spid="_x0000_s1026" style="position:absolute;margin-left:183.75pt;margin-top:2.75pt;width:8.8pt;height:1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mikro przedsiębiorstwem</w:t>
            </w:r>
          </w:p>
          <w:p w14:paraId="4CF161E3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A0F961F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760" cy="127635"/>
                      <wp:effectExtent l="0" t="0" r="22225" b="2540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8B7B2" id="Prostokąt 3" o:spid="_x0000_s1026" style="position:absolute;margin-left:183.45pt;margin-top:2.85pt;width:8.8pt;height:10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małym przedsiębiorstwem</w:t>
            </w:r>
          </w:p>
          <w:p w14:paraId="7CE5F93A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12B8B04F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760" cy="127635"/>
                      <wp:effectExtent l="0" t="0" r="22225" b="25400"/>
                      <wp:wrapNone/>
                      <wp:docPr id="3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69536" id="Prostokąt 7" o:spid="_x0000_s1026" style="position:absolute;margin-left:183.45pt;margin-top:4.85pt;width:8.8pt;height:10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14:paraId="0E551214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261D414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760" cy="127635"/>
                      <wp:effectExtent l="0" t="0" r="22225" b="25400"/>
                      <wp:wrapNone/>
                      <wp:docPr id="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AEDB1" id="Prostokąt 6" o:spid="_x0000_s1026" style="position:absolute;margin-left:183.45pt;margin-top:5.85pt;width:8.8pt;height:10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>
              <w:rPr>
                <w:rFonts w:asciiTheme="majorHAnsi" w:hAnsiTheme="majorHAnsi"/>
              </w:rPr>
              <w:t xml:space="preserve">              </w:t>
            </w:r>
          </w:p>
          <w:p w14:paraId="4B94D5A5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3DEEC669" w14:textId="77777777" w:rsidR="006208D7" w:rsidRDefault="006208D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14:paraId="0E22CE1B" w14:textId="77777777" w:rsidR="006208D7" w:rsidRDefault="00BC2023">
      <w:pPr>
        <w:suppressAutoHyphens/>
        <w:spacing w:after="0" w:line="240" w:lineRule="auto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>*</w:t>
      </w:r>
      <w:r>
        <w:rPr>
          <w:rFonts w:ascii="Cambria" w:hAnsi="Cambria"/>
          <w:sz w:val="18"/>
        </w:rPr>
        <w:t xml:space="preserve"> w przypadku oferty składanej przez Konsorcjum, należy osobno podać dane dotyczące Lidera oraz Partnera Konsorcjum</w:t>
      </w:r>
    </w:p>
    <w:p w14:paraId="3656B9AB" w14:textId="77777777" w:rsidR="006208D7" w:rsidRDefault="006208D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14:paraId="2C212B45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14:paraId="61DBE3BC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14:paraId="335DF049" w14:textId="77777777" w:rsidR="006208D7" w:rsidRDefault="00BC2023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Adres, na który Zamawiający powinien przesyłać ewentualną korespondencję: </w:t>
      </w:r>
    </w:p>
    <w:p w14:paraId="0648605F" w14:textId="77777777" w:rsidR="006208D7" w:rsidRDefault="00BC2023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269563C9" w14:textId="77777777" w:rsidR="006208D7" w:rsidRDefault="00BC2023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14:paraId="265D57A2" w14:textId="77777777" w:rsidR="006208D7" w:rsidRDefault="00BC2023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14:paraId="25498618" w14:textId="77777777" w:rsidR="006208D7" w:rsidRDefault="00BC2023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………………………………….……………….……</w:t>
      </w:r>
    </w:p>
    <w:p w14:paraId="436C47A9" w14:textId="77777777" w:rsidR="006208D7" w:rsidRPr="00BC2023" w:rsidRDefault="00BC2023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BC2023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tel. ………...…………..………....………, </w:t>
      </w:r>
      <w:proofErr w:type="spellStart"/>
      <w:r w:rsidRPr="00BC2023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BC2023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……………..……………………, e-mail: ……………………………………….…………..</w:t>
      </w:r>
    </w:p>
    <w:p w14:paraId="45FB0818" w14:textId="77777777" w:rsidR="006208D7" w:rsidRPr="00BC2023" w:rsidRDefault="006208D7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14:paraId="4B56B8ED" w14:textId="77777777" w:rsidR="006208D7" w:rsidRPr="00BC2023" w:rsidRDefault="00BC2023">
      <w:pPr>
        <w:spacing w:after="0" w:line="240" w:lineRule="auto"/>
        <w:rPr>
          <w:rFonts w:ascii="Cambria" w:eastAsia="Times New Roman" w:hAnsi="Cambria" w:cs="Times New Roman"/>
          <w:b/>
          <w:lang w:val="en-US" w:eastAsia="pl-PL"/>
        </w:rPr>
      </w:pPr>
      <w:r w:rsidRPr="00BC2023">
        <w:rPr>
          <w:rFonts w:ascii="Cambria" w:eastAsia="Times New Roman" w:hAnsi="Cambria" w:cs="Times New Roman"/>
          <w:b/>
          <w:lang w:val="en-US" w:eastAsia="pl-PL"/>
        </w:rPr>
        <w:lastRenderedPageBreak/>
        <w:t>II.</w:t>
      </w:r>
    </w:p>
    <w:p w14:paraId="1FD521B7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OFERTA</w:t>
      </w:r>
    </w:p>
    <w:p w14:paraId="57CB469A" w14:textId="33195B2E" w:rsidR="006208D7" w:rsidRDefault="1CB990D0" w:rsidP="1CB990D0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1CB990D0">
        <w:rPr>
          <w:rFonts w:ascii="Cambria" w:eastAsia="Times New Roman" w:hAnsi="Cambria" w:cs="Times New Roman"/>
          <w:b/>
          <w:bCs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1CB990D0">
        <w:rPr>
          <w:rFonts w:ascii="Cambria" w:eastAsia="Times New Roman" w:hAnsi="Cambria" w:cs="Times New Roman"/>
          <w:b/>
          <w:bCs/>
        </w:rPr>
        <w:t>Pzp</w:t>
      </w:r>
      <w:proofErr w:type="spellEnd"/>
      <w:r w:rsidRPr="1CB990D0">
        <w:rPr>
          <w:rFonts w:ascii="Cambria" w:eastAsia="Times New Roman" w:hAnsi="Cambria" w:cs="Times New Roman"/>
          <w:b/>
          <w:bCs/>
        </w:rPr>
        <w:t xml:space="preserve">, pn.: </w:t>
      </w:r>
      <w:r w:rsidRPr="1CB990D0">
        <w:rPr>
          <w:rFonts w:ascii="Cambria" w:eastAsia="Times New Roman" w:hAnsi="Cambria" w:cs="Times New Roman"/>
          <w:b/>
          <w:bCs/>
          <w:i/>
          <w:iCs/>
          <w:lang w:eastAsia="pl-PL" w:bidi="pl-PL"/>
        </w:rPr>
        <w:t xml:space="preserve">Modernizacja dróg gminnych poprzez utwardzenie i wykonanie nawierzchni bitumicznej </w:t>
      </w:r>
    </w:p>
    <w:p w14:paraId="049F31CB" w14:textId="77777777" w:rsidR="006208D7" w:rsidRDefault="006208D7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</w:p>
    <w:p w14:paraId="5E84D421" w14:textId="77777777" w:rsidR="006208D7" w:rsidRDefault="00BC2023">
      <w:pPr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oferujemy wykonanie przedmiotu zamówienia, zgodnie z warunkami SWZ, w zakresie:</w:t>
      </w:r>
    </w:p>
    <w:p w14:paraId="07B9A919" w14:textId="222728CE" w:rsidR="006208D7" w:rsidRDefault="1CB990D0" w:rsidP="1CB990D0">
      <w:pPr>
        <w:numPr>
          <w:ilvl w:val="2"/>
          <w:numId w:val="8"/>
        </w:numPr>
        <w:tabs>
          <w:tab w:val="left" w:pos="567"/>
        </w:tabs>
        <w:suppressAutoHyphens/>
        <w:spacing w:after="0" w:line="360" w:lineRule="auto"/>
        <w:ind w:left="426" w:hanging="283"/>
        <w:jc w:val="both"/>
        <w:rPr>
          <w:rFonts w:ascii="Cambria" w:eastAsia="Times New Roman" w:hAnsi="Cambria" w:cs="Times New Roman"/>
          <w:b/>
          <w:bCs/>
        </w:rPr>
      </w:pPr>
      <w:r w:rsidRPr="1CB990D0">
        <w:rPr>
          <w:rFonts w:ascii="Cambria" w:eastAsia="CIDFont+F2" w:hAnsi="Cambria" w:cs="CIDFont+F2"/>
          <w:b/>
          <w:bCs/>
        </w:rPr>
        <w:t>Część I</w:t>
      </w:r>
      <w:r w:rsidRPr="1CB990D0">
        <w:rPr>
          <w:rFonts w:ascii="Cambria" w:eastAsia="CIDFont+F2" w:hAnsi="Cambria" w:cs="CIDFont+F2"/>
        </w:rPr>
        <w:t xml:space="preserve"> – </w:t>
      </w:r>
      <w:r w:rsidRPr="1CB990D0">
        <w:rPr>
          <w:rFonts w:ascii="Cambria" w:eastAsia="CIDFont+F2" w:hAnsi="Cambria" w:cs="CIDFont+F2"/>
          <w:b/>
          <w:bCs/>
        </w:rPr>
        <w:t>Modernizacja drogi gminnej w miejscowości Czernięcin Poduchowny</w:t>
      </w:r>
    </w:p>
    <w:p w14:paraId="19C8E3CE" w14:textId="77777777" w:rsidR="006208D7" w:rsidRDefault="00BC2023">
      <w:pPr>
        <w:tabs>
          <w:tab w:val="left" w:pos="567"/>
        </w:tabs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  za łączną cenę brutto: </w:t>
      </w:r>
      <w:r>
        <w:rPr>
          <w:rFonts w:ascii="Cambria" w:eastAsia="Calibri" w:hAnsi="Cambria" w:cs="Times New Roman"/>
          <w:b/>
        </w:rPr>
        <w:tab/>
        <w:t>…………………………… PLN</w:t>
      </w:r>
    </w:p>
    <w:p w14:paraId="553A274E" w14:textId="77777777" w:rsidR="006208D7" w:rsidRDefault="00BC2023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14:paraId="49C12272" w14:textId="77777777" w:rsidR="006208D7" w:rsidRDefault="00BC2023">
      <w:p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Okres gwarancji 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1FE39038" w14:textId="77777777" w:rsidR="006208D7" w:rsidRDefault="00BC202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miesiącach– nie krócej niż 36 miesięcy i dłużej niż 60 miesięcy)</w:t>
      </w:r>
    </w:p>
    <w:p w14:paraId="53128261" w14:textId="77777777" w:rsidR="006208D7" w:rsidRDefault="006208D7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Cambria" w:eastAsia="Calibri" w:hAnsi="Cambria" w:cs="Times New Roman"/>
          <w:i/>
          <w:lang w:eastAsia="zh-CN"/>
        </w:rPr>
      </w:pPr>
    </w:p>
    <w:p w14:paraId="35B4CFBD" w14:textId="0C6D5103" w:rsidR="006208D7" w:rsidRDefault="1CB990D0" w:rsidP="1CB990D0">
      <w:pPr>
        <w:tabs>
          <w:tab w:val="left" w:pos="851"/>
        </w:tabs>
        <w:spacing w:after="0" w:line="360" w:lineRule="auto"/>
        <w:ind w:left="284"/>
        <w:jc w:val="both"/>
        <w:rPr>
          <w:rFonts w:ascii="Cambria" w:eastAsia="CIDFont+F2" w:hAnsi="Cambria" w:cs="CIDFont+F2"/>
          <w:b/>
          <w:bCs/>
          <w:lang w:eastAsia="pl-PL"/>
        </w:rPr>
      </w:pPr>
      <w:r w:rsidRPr="1CB990D0">
        <w:rPr>
          <w:rFonts w:ascii="Cambria" w:eastAsia="Calibri" w:hAnsi="Cambria" w:cs="Times New Roman"/>
          <w:b/>
          <w:bCs/>
        </w:rPr>
        <w:t>2)</w:t>
      </w:r>
      <w:r w:rsidRPr="1CB990D0">
        <w:rPr>
          <w:rFonts w:ascii="Cambria" w:eastAsia="Calibri" w:hAnsi="Cambria" w:cs="Times New Roman"/>
        </w:rPr>
        <w:t xml:space="preserve"> </w:t>
      </w:r>
      <w:r w:rsidRPr="1CB990D0">
        <w:rPr>
          <w:rFonts w:ascii="Cambria" w:eastAsia="CIDFont+F2" w:hAnsi="Cambria" w:cs="CIDFont+F2"/>
          <w:b/>
          <w:bCs/>
        </w:rPr>
        <w:t>Część II – Modernizacja drogi gminnej w miejscowości Elizówka</w:t>
      </w:r>
    </w:p>
    <w:p w14:paraId="464BB228" w14:textId="77777777" w:rsidR="006208D7" w:rsidRDefault="00BC2023">
      <w:pPr>
        <w:spacing w:after="0" w:line="360" w:lineRule="auto"/>
        <w:ind w:left="426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  za łączną cenę brutto: </w:t>
      </w:r>
      <w:r>
        <w:rPr>
          <w:rFonts w:ascii="Cambria" w:eastAsia="Calibri" w:hAnsi="Cambria" w:cs="Times New Roman"/>
          <w:b/>
        </w:rPr>
        <w:tab/>
        <w:t>…………………………… PLN</w:t>
      </w:r>
    </w:p>
    <w:p w14:paraId="6B37FFAC" w14:textId="77777777" w:rsidR="006208D7" w:rsidRDefault="00BC2023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14:paraId="77918971" w14:textId="77777777" w:rsidR="006208D7" w:rsidRDefault="00BC2023">
      <w:p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Okres gwarancji 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5FD87047" w14:textId="77777777" w:rsidR="006208D7" w:rsidRDefault="00BC202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14:paraId="62486C05" w14:textId="77777777" w:rsidR="006208D7" w:rsidRDefault="006208D7">
      <w:pPr>
        <w:tabs>
          <w:tab w:val="left" w:pos="851"/>
        </w:tabs>
        <w:spacing w:after="0" w:line="240" w:lineRule="auto"/>
        <w:ind w:left="426"/>
        <w:jc w:val="both"/>
        <w:rPr>
          <w:rFonts w:ascii="Cambria" w:eastAsia="Calibri" w:hAnsi="Cambria" w:cs="Times New Roman"/>
          <w:i/>
        </w:rPr>
      </w:pPr>
    </w:p>
    <w:p w14:paraId="7BCEAEA3" w14:textId="0583DBA3" w:rsidR="006208D7" w:rsidRDefault="3BA2822E">
      <w:pPr>
        <w:tabs>
          <w:tab w:val="left" w:pos="567"/>
        </w:tabs>
        <w:spacing w:after="0" w:line="360" w:lineRule="auto"/>
        <w:ind w:left="284"/>
        <w:jc w:val="both"/>
        <w:rPr>
          <w:rFonts w:ascii="Cambria" w:eastAsia="CIDFont+F2" w:hAnsi="Cambria" w:cs="CIDFont+F2"/>
          <w:b/>
          <w:bCs/>
        </w:rPr>
      </w:pPr>
      <w:r w:rsidRPr="3BA2822E">
        <w:rPr>
          <w:rFonts w:ascii="Cambria" w:eastAsia="Calibri" w:hAnsi="Cambria" w:cs="Times New Roman"/>
          <w:b/>
          <w:bCs/>
        </w:rPr>
        <w:t>3)</w:t>
      </w:r>
      <w:r w:rsidRPr="3BA2822E">
        <w:rPr>
          <w:rFonts w:ascii="Cambria" w:eastAsia="Calibri" w:hAnsi="Cambria" w:cs="Times New Roman"/>
          <w:i/>
          <w:iCs/>
        </w:rPr>
        <w:t xml:space="preserve"> </w:t>
      </w:r>
      <w:r w:rsidRPr="3BA2822E">
        <w:rPr>
          <w:rFonts w:ascii="Cambria" w:eastAsia="CIDFont+F2" w:hAnsi="Cambria" w:cs="CIDFont+F2"/>
          <w:b/>
          <w:bCs/>
        </w:rPr>
        <w:t>Część III – Modernizacja drogi gminnej w miejscowości Gródki Pierwsze</w:t>
      </w:r>
    </w:p>
    <w:p w14:paraId="5E96428B" w14:textId="77777777" w:rsidR="006208D7" w:rsidRDefault="00BC2023">
      <w:pPr>
        <w:spacing w:after="0" w:line="360" w:lineRule="auto"/>
        <w:ind w:left="426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  za łączną cenę brutto: </w:t>
      </w:r>
      <w:r>
        <w:rPr>
          <w:rFonts w:ascii="Cambria" w:eastAsia="Calibri" w:hAnsi="Cambria" w:cs="Times New Roman"/>
          <w:b/>
        </w:rPr>
        <w:tab/>
        <w:t>…………………………… PLN</w:t>
      </w:r>
    </w:p>
    <w:p w14:paraId="028291B4" w14:textId="77777777" w:rsidR="006208D7" w:rsidRDefault="00BC2023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14:paraId="08A71B01" w14:textId="77777777" w:rsidR="006208D7" w:rsidRDefault="00BC2023">
      <w:p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Okres gwarancji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5A1E7764" w14:textId="77777777" w:rsidR="006208D7" w:rsidRDefault="00BC202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14:paraId="4101652C" w14:textId="77777777" w:rsidR="006208D7" w:rsidRDefault="006208D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lang w:eastAsia="zh-CN"/>
        </w:rPr>
      </w:pPr>
    </w:p>
    <w:p w14:paraId="51F9FAB2" w14:textId="6C03F813" w:rsidR="006208D7" w:rsidRDefault="3BA2822E">
      <w:pPr>
        <w:tabs>
          <w:tab w:val="left" w:pos="851"/>
        </w:tabs>
        <w:spacing w:after="0" w:line="360" w:lineRule="auto"/>
        <w:ind w:left="284"/>
        <w:jc w:val="both"/>
        <w:rPr>
          <w:rFonts w:ascii="Cambria" w:eastAsia="CIDFont+F2" w:hAnsi="Cambria" w:cs="CIDFont+F2"/>
          <w:b/>
          <w:bCs/>
          <w:sz w:val="24"/>
          <w:szCs w:val="24"/>
        </w:rPr>
      </w:pPr>
      <w:r w:rsidRPr="3BA2822E">
        <w:rPr>
          <w:rFonts w:ascii="Cambria" w:eastAsia="Calibri" w:hAnsi="Cambria" w:cs="Times New Roman"/>
          <w:b/>
          <w:bCs/>
        </w:rPr>
        <w:t>4)</w:t>
      </w:r>
      <w:r w:rsidRPr="3BA2822E">
        <w:rPr>
          <w:rFonts w:ascii="Cambria" w:eastAsia="Calibri" w:hAnsi="Cambria" w:cs="Times New Roman"/>
          <w:i/>
          <w:iCs/>
        </w:rPr>
        <w:t xml:space="preserve"> </w:t>
      </w:r>
      <w:r w:rsidRPr="3BA2822E">
        <w:rPr>
          <w:rFonts w:ascii="Cambria" w:eastAsia="CIDFont+F2" w:hAnsi="Cambria" w:cs="CIDFont+F2"/>
          <w:b/>
          <w:bCs/>
          <w:sz w:val="24"/>
          <w:szCs w:val="24"/>
        </w:rPr>
        <w:t>Część IV –</w:t>
      </w:r>
      <w:r w:rsidRPr="3BA2822E">
        <w:rPr>
          <w:rFonts w:ascii="Cambria" w:eastAsia="CIDFont+F2" w:hAnsi="Cambria" w:cs="CIDFont+F2"/>
          <w:b/>
          <w:bCs/>
        </w:rPr>
        <w:t xml:space="preserve"> Modernizacja</w:t>
      </w:r>
      <w:r w:rsidRPr="3BA2822E">
        <w:rPr>
          <w:rFonts w:ascii="Cambria" w:eastAsia="CIDFont+F2" w:hAnsi="Cambria" w:cs="CIDFont+F2"/>
          <w:b/>
          <w:bCs/>
          <w:sz w:val="24"/>
          <w:szCs w:val="24"/>
        </w:rPr>
        <w:t xml:space="preserve"> drogi gminnej w miejscowości Gródki Drugie</w:t>
      </w:r>
    </w:p>
    <w:p w14:paraId="2C6ED39F" w14:textId="77777777" w:rsidR="006208D7" w:rsidRDefault="00BC2023">
      <w:pPr>
        <w:spacing w:after="0" w:line="360" w:lineRule="auto"/>
        <w:ind w:left="426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  za łączną cenę brutto: </w:t>
      </w:r>
      <w:r>
        <w:rPr>
          <w:rFonts w:ascii="Cambria" w:eastAsia="Calibri" w:hAnsi="Cambria" w:cs="Times New Roman"/>
          <w:b/>
        </w:rPr>
        <w:tab/>
        <w:t>…………………………… PLN</w:t>
      </w:r>
    </w:p>
    <w:p w14:paraId="5B46144E" w14:textId="77777777" w:rsidR="006208D7" w:rsidRDefault="00BC2023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14:paraId="5B7C500E" w14:textId="77777777" w:rsidR="006208D7" w:rsidRDefault="00BC2023">
      <w:p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Okres gwarancji 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274F488E" w14:textId="77777777" w:rsidR="006208D7" w:rsidRDefault="00BC202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14:paraId="4B99056E" w14:textId="77777777" w:rsidR="006208D7" w:rsidRDefault="006208D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lang w:eastAsia="zh-CN"/>
        </w:rPr>
      </w:pPr>
    </w:p>
    <w:p w14:paraId="0A086D86" w14:textId="2A428962" w:rsidR="006208D7" w:rsidRDefault="1CB990D0" w:rsidP="1CB990D0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</w:rPr>
      </w:pPr>
      <w:r w:rsidRPr="1CB990D0">
        <w:rPr>
          <w:rFonts w:ascii="Cambria" w:eastAsia="CIDFont+F2" w:hAnsi="Cambria" w:cs="CIDFont+F2"/>
          <w:b/>
          <w:bCs/>
          <w:sz w:val="24"/>
          <w:szCs w:val="24"/>
        </w:rPr>
        <w:t xml:space="preserve">Część V – </w:t>
      </w:r>
      <w:r w:rsidRPr="1CB990D0">
        <w:rPr>
          <w:rFonts w:ascii="Cambria" w:eastAsia="CIDFont+F2" w:hAnsi="Cambria" w:cs="CIDFont+F2"/>
          <w:b/>
          <w:bCs/>
        </w:rPr>
        <w:t>Modernizacja</w:t>
      </w:r>
      <w:r w:rsidRPr="1CB990D0">
        <w:rPr>
          <w:rFonts w:ascii="Cambria" w:eastAsia="CIDFont+F2" w:hAnsi="Cambria" w:cs="CIDFont+F2"/>
          <w:b/>
          <w:bCs/>
          <w:sz w:val="24"/>
          <w:szCs w:val="24"/>
        </w:rPr>
        <w:t xml:space="preserve"> drogi gminnej w miejscowości Guzówka Kolonia</w:t>
      </w:r>
    </w:p>
    <w:p w14:paraId="6765BCDC" w14:textId="77777777" w:rsidR="006208D7" w:rsidRDefault="00BC2023">
      <w:pPr>
        <w:tabs>
          <w:tab w:val="left" w:pos="851"/>
        </w:tabs>
        <w:suppressAutoHyphens/>
        <w:spacing w:after="0" w:line="360" w:lineRule="auto"/>
        <w:ind w:left="720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>za łączną cenę brutto: …………………………… PLN</w:t>
      </w:r>
    </w:p>
    <w:p w14:paraId="6BE1BC74" w14:textId="77777777" w:rsidR="006208D7" w:rsidRDefault="00BC2023">
      <w:pPr>
        <w:spacing w:after="0" w:line="360" w:lineRule="auto"/>
        <w:ind w:left="709" w:firstLine="11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5A760794" w14:textId="77777777" w:rsidR="006208D7" w:rsidRDefault="00BC2023">
      <w:pPr>
        <w:spacing w:after="0" w:line="360" w:lineRule="auto"/>
        <w:ind w:left="709" w:firstLine="11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Okres gwarancji i rękojmi:*</w:t>
      </w:r>
      <w:r>
        <w:rPr>
          <w:rFonts w:ascii="Cambria" w:eastAsia="Calibri" w:hAnsi="Cambria" w:cs="Times New Roman"/>
        </w:rPr>
        <w:t xml:space="preserve"> ……………… miesięcy</w:t>
      </w:r>
    </w:p>
    <w:p w14:paraId="4AD138EE" w14:textId="77777777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09" w:firstLine="11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1299C43A" w14:textId="77777777" w:rsidR="006208D7" w:rsidRDefault="006208D7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</w:p>
    <w:p w14:paraId="03AA6EFF" w14:textId="68FA5EF6" w:rsidR="006208D7" w:rsidRDefault="3BA2822E" w:rsidP="1CB990D0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IDFont+F2" w:hAnsi="Cambria" w:cs="CIDFont+F2"/>
          <w:b/>
          <w:bCs/>
        </w:rPr>
      </w:pPr>
      <w:r w:rsidRPr="3BA2822E">
        <w:rPr>
          <w:rFonts w:ascii="Cambria" w:eastAsia="CIDFont+F2" w:hAnsi="Cambria" w:cs="CIDFont+F2"/>
          <w:b/>
          <w:bCs/>
        </w:rPr>
        <w:t>Część VI – Modernizacja drogi gminnej Turobin, ul. Wałowa.</w:t>
      </w:r>
      <w:r w:rsidRPr="3BA2822E">
        <w:rPr>
          <w:rFonts w:ascii="Cambria" w:eastAsia="Arial" w:hAnsi="Cambria" w:cs="CIDFont+F2"/>
          <w:b/>
          <w:bCs/>
        </w:rPr>
        <w:t xml:space="preserve"> </w:t>
      </w:r>
    </w:p>
    <w:p w14:paraId="6BB214D8" w14:textId="77777777" w:rsidR="006208D7" w:rsidRDefault="00BC2023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Times New Roman" w:hAnsi="Cambria" w:cs="Times New Roman"/>
          <w:b/>
          <w:lang w:eastAsia="zh-CN"/>
        </w:rPr>
        <w:tab/>
        <w:t>za łączną cenę brutto: …………………………… PLN</w:t>
      </w:r>
    </w:p>
    <w:p w14:paraId="45893252" w14:textId="77777777" w:rsidR="006208D7" w:rsidRDefault="00BC202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37375808" w14:textId="77777777" w:rsidR="006208D7" w:rsidRDefault="00BC202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Okres gwarancji i rękojmi:*</w:t>
      </w:r>
      <w:r>
        <w:rPr>
          <w:rFonts w:ascii="Cambria" w:eastAsia="Calibri" w:hAnsi="Cambria" w:cs="Times New Roman"/>
        </w:rPr>
        <w:t xml:space="preserve"> ……………… miesięcy</w:t>
      </w:r>
    </w:p>
    <w:p w14:paraId="74F7DC10" w14:textId="77777777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4DDBEF00" w14:textId="77777777" w:rsidR="006208D7" w:rsidRDefault="006208D7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</w:p>
    <w:p w14:paraId="3461D779" w14:textId="77777777" w:rsidR="006208D7" w:rsidRDefault="006208D7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CIDFont+F2" w:hAnsi="Cambria" w:cs="CIDFont+F2"/>
          <w:b/>
          <w:sz w:val="24"/>
          <w:szCs w:val="24"/>
        </w:rPr>
      </w:pPr>
    </w:p>
    <w:p w14:paraId="22E67C0F" w14:textId="3812C6E1" w:rsidR="006208D7" w:rsidRDefault="3BA2822E" w:rsidP="1CB990D0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IDFont+F2" w:hAnsi="Cambria" w:cs="CIDFont+F2"/>
          <w:b/>
          <w:bCs/>
        </w:rPr>
      </w:pPr>
      <w:r w:rsidRPr="3BA2822E">
        <w:rPr>
          <w:rFonts w:ascii="Cambria" w:eastAsia="CIDFont+F2" w:hAnsi="Cambria" w:cs="CIDFont+F2"/>
          <w:b/>
          <w:bCs/>
        </w:rPr>
        <w:t xml:space="preserve">Część VII – Modernizacja drogi gminnej w miejscowości Turobin, ul. Spółdzielcza. </w:t>
      </w:r>
    </w:p>
    <w:p w14:paraId="24902AAE" w14:textId="77777777" w:rsidR="006208D7" w:rsidRDefault="00BC2023">
      <w:pPr>
        <w:spacing w:after="0" w:line="360" w:lineRule="auto"/>
        <w:ind w:left="720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>za łączną cenę brutto: …………………………… PLN</w:t>
      </w:r>
    </w:p>
    <w:p w14:paraId="44D4007A" w14:textId="77777777" w:rsidR="006208D7" w:rsidRDefault="00BC202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100643C3" w14:textId="77777777" w:rsidR="006208D7" w:rsidRDefault="00BC202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Okres gwarancji i rękojmi:*</w:t>
      </w:r>
      <w:r>
        <w:rPr>
          <w:rFonts w:ascii="Cambria" w:eastAsia="Calibri" w:hAnsi="Cambria" w:cs="Times New Roman"/>
        </w:rPr>
        <w:t xml:space="preserve"> ……………… miesięcy</w:t>
      </w:r>
    </w:p>
    <w:p w14:paraId="3E62FDC3" w14:textId="77777777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3CF2D8B6" w14:textId="77777777" w:rsidR="006208D7" w:rsidRDefault="006208D7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CIDFont+F2" w:hAnsi="Cambria" w:cs="CIDFont+F2"/>
          <w:b/>
        </w:rPr>
      </w:pPr>
    </w:p>
    <w:p w14:paraId="7FC896F7" w14:textId="37061675" w:rsidR="006208D7" w:rsidRDefault="3BA2822E" w:rsidP="1CB990D0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IDFont+F2" w:hAnsi="Cambria" w:cs="CIDFont+F2"/>
          <w:b/>
          <w:bCs/>
        </w:rPr>
      </w:pPr>
      <w:r w:rsidRPr="3BA2822E">
        <w:rPr>
          <w:rFonts w:ascii="Cambria" w:eastAsia="CIDFont+F2" w:hAnsi="Cambria" w:cs="CIDFont+F2"/>
          <w:b/>
          <w:bCs/>
        </w:rPr>
        <w:t xml:space="preserve">Część VIII – Modernizacja drogi gminnej w miejscowości Załawcze. </w:t>
      </w:r>
    </w:p>
    <w:p w14:paraId="01786B3C" w14:textId="77777777" w:rsidR="006208D7" w:rsidRDefault="00BC2023">
      <w:pPr>
        <w:spacing w:after="0" w:line="360" w:lineRule="auto"/>
        <w:ind w:left="720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Calibri" w:hAnsi="Cambria" w:cs="Times New Roman"/>
          <w:b/>
        </w:rPr>
        <w:t>za łączną cenę brutto: …………………………… PLN</w:t>
      </w:r>
    </w:p>
    <w:p w14:paraId="668CA1C9" w14:textId="77777777" w:rsidR="006208D7" w:rsidRDefault="00BC2023">
      <w:pPr>
        <w:spacing w:after="0" w:line="360" w:lineRule="auto"/>
        <w:ind w:left="720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</w:rPr>
        <w:t>słownie brutto: ….......................................................................................................................... PLN</w:t>
      </w:r>
    </w:p>
    <w:p w14:paraId="3041AF4F" w14:textId="77777777" w:rsidR="006208D7" w:rsidRDefault="00BC202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Okres gwarancji i rękojmi:*</w:t>
      </w:r>
      <w:r>
        <w:rPr>
          <w:rFonts w:ascii="Cambria" w:eastAsia="Calibri" w:hAnsi="Cambria" w:cs="Times New Roman"/>
        </w:rPr>
        <w:t xml:space="preserve"> ……………… miesięcy</w:t>
      </w:r>
    </w:p>
    <w:p w14:paraId="6404275C" w14:textId="0B2C0222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0FB78278" w14:textId="24CF9CA5" w:rsidR="006208D7" w:rsidRDefault="006208D7" w:rsidP="00537778">
      <w:pPr>
        <w:suppressLineNumbers/>
        <w:tabs>
          <w:tab w:val="center" w:pos="4875"/>
          <w:tab w:val="right" w:pos="9751"/>
        </w:tabs>
        <w:spacing w:after="0" w:line="240" w:lineRule="auto"/>
        <w:rPr>
          <w:rFonts w:ascii="Cambria" w:eastAsia="Calibri" w:hAnsi="Cambria" w:cs="Times New Roman"/>
          <w:i/>
        </w:rPr>
      </w:pPr>
      <w:bookmarkStart w:id="0" w:name="_GoBack"/>
      <w:bookmarkEnd w:id="0"/>
    </w:p>
    <w:p w14:paraId="0562CB0E" w14:textId="380D337F" w:rsidR="006208D7" w:rsidRDefault="006208D7" w:rsidP="3BA2822E">
      <w:pPr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b/>
          <w:i/>
          <w:iCs/>
        </w:rPr>
      </w:pPr>
    </w:p>
    <w:p w14:paraId="34CE0A41" w14:textId="77777777" w:rsidR="006208D7" w:rsidRDefault="00620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486BB1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III.</w:t>
      </w:r>
    </w:p>
    <w:p w14:paraId="336068AA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14:paraId="1768173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zapoznaliśmy się ze Specyfikacją Warunków Zamówienia</w:t>
      </w:r>
      <w:r>
        <w:rPr>
          <w:rFonts w:ascii="Cambria" w:hAnsi="Cambria"/>
        </w:rPr>
        <w:t xml:space="preserve"> wraz z wszelkimi zmianami, uzupełnieniami i aktualizacjami oraz pozostałymi załączonymi dokumentami i przyjmujemy je bez zastrzeżeń.</w:t>
      </w:r>
      <w:r>
        <w:rPr>
          <w:rFonts w:asciiTheme="majorHAnsi" w:hAnsiTheme="majorHAnsi"/>
        </w:rPr>
        <w:t xml:space="preserve"> </w:t>
      </w:r>
    </w:p>
    <w:p w14:paraId="13C15540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Oświadczamy, że zdobyliśmy konieczne informacje niezbędne do przygotowania oferty.</w:t>
      </w:r>
    </w:p>
    <w:p w14:paraId="61E917E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Zobowiązujemy się zrealizować zamówienie w terminie określonym w SWZ oraz w umowie.</w:t>
      </w:r>
    </w:p>
    <w:p w14:paraId="750FFC26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Oświadczamy, że uważamy się za związanych </w:t>
      </w:r>
      <w:r>
        <w:rPr>
          <w:rFonts w:ascii="Cambria" w:hAnsi="Cambria"/>
        </w:rPr>
        <w:t xml:space="preserve">niniejszą ofertą przez okres co najmniej </w:t>
      </w:r>
      <w:r>
        <w:rPr>
          <w:rFonts w:ascii="Cambria" w:hAnsi="Cambria"/>
          <w:b/>
          <w:bCs/>
        </w:rPr>
        <w:t>30 dni</w:t>
      </w:r>
      <w:r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</w:rPr>
        <w:t xml:space="preserve"> licząc od daty składania ofert</w:t>
      </w:r>
      <w:r>
        <w:rPr>
          <w:rFonts w:ascii="Cambria" w:hAnsi="Cambria"/>
          <w:b/>
        </w:rPr>
        <w:t>.</w:t>
      </w:r>
    </w:p>
    <w:p w14:paraId="4420894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załączony do SWZ wzór umowy został przez nas zaakceptowany bez zastrzeżeń i zobowiązujemy się w przypadku wyboru naszej oferty do zawarcia umowy na wymienionych w niej warunkach w miejscu i terminie wyznaczonym przez Zamawiającego.</w:t>
      </w:r>
    </w:p>
    <w:p w14:paraId="4BCF36DC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Oświadczamy, że zobowiązujemy się do wypełnienia wymogów związanych z zatrudnieniem na podstawie umowy o pracę określnych w SWZ.</w:t>
      </w:r>
    </w:p>
    <w:p w14:paraId="7A84B8BF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Potwierdzamy, że nie uczestniczymy w jakiejkolwiek innej ofercie dotyczącej tego samego postępowania.</w:t>
      </w:r>
    </w:p>
    <w:p w14:paraId="715D2B4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5879B15F" w14:textId="77777777" w:rsidR="006208D7" w:rsidRDefault="00BC202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14:paraId="62EBF3C5" w14:textId="77777777" w:rsidR="006208D7" w:rsidRDefault="006208D7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31A0FA17" w14:textId="77777777" w:rsidR="006208D7" w:rsidRDefault="00BC2023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9A6027" w14:textId="77777777" w:rsidR="006208D7" w:rsidRDefault="00BC2023">
      <w:pPr>
        <w:spacing w:beforeAutospacing="1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A9F92" w14:textId="77777777" w:rsidR="006208D7" w:rsidRDefault="00BC2023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Oświadczamy</w:t>
      </w:r>
      <w:r>
        <w:rPr>
          <w:rFonts w:ascii="Cambria" w:eastAsia="Times New Roman" w:hAnsi="Cambria" w:cs="Times New Roman"/>
          <w:b/>
          <w:lang w:eastAsia="pl-PL"/>
        </w:rPr>
        <w:t xml:space="preserve">, </w:t>
      </w:r>
      <w:r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14:paraId="7F849149" w14:textId="77777777" w:rsidR="006208D7" w:rsidRDefault="00BC2023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>
        <w:rPr>
          <w:rFonts w:ascii="Cambria" w:eastAsia="Times New Roman" w:hAnsi="Cambria" w:cs="Times New Roman"/>
          <w:b/>
          <w:noProof/>
          <w:sz w:val="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E11440" wp14:editId="07777777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760" cy="127635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7F6B2" id="Prostokąt 5" o:spid="_x0000_s1026" style="position:absolute;margin-left:33pt;margin-top:1.85pt;width:8.8pt;height:10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" strokeweight=".35mm">
                <v:stroke joinstyle="round"/>
              </v:rect>
            </w:pict>
          </mc:Fallback>
        </mc:AlternateContent>
      </w:r>
    </w:p>
    <w:p w14:paraId="089EE6F3" w14:textId="77777777" w:rsidR="006208D7" w:rsidRDefault="00BC2023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>
        <w:rPr>
          <w:rFonts w:ascii="Cambria" w:eastAsia="Times New Roman" w:hAnsi="Cambria" w:cs="Times New Roman"/>
          <w:b/>
          <w:lang w:eastAsia="pl-PL"/>
        </w:rPr>
        <w:t>nie zamierzamy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14:paraId="74C6FF78" w14:textId="77777777" w:rsidR="006208D7" w:rsidRDefault="00BC2023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1AD5549" wp14:editId="0777777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760" cy="127635"/>
                <wp:effectExtent l="0" t="0" r="22225" b="25400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93460B" id="Prostokąt 9" o:spid="_x0000_s1026" style="position:absolute;margin-left:32.75pt;margin-top:2.65pt;width:8.8pt;height:10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" strokeweight=".35mm">
                <v:stroke joinstyle="round"/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z</w:t>
      </w:r>
      <w:r>
        <w:rPr>
          <w:rFonts w:ascii="Cambria" w:eastAsia="Times New Roman" w:hAnsi="Cambria" w:cs="Times New Roman"/>
          <w:b/>
          <w:lang w:eastAsia="pl-PL"/>
        </w:rPr>
        <w:t>amierzamy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14:paraId="6D98A12B" w14:textId="77777777" w:rsidR="006208D7" w:rsidRDefault="006208D7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946DB82" w14:textId="77777777" w:rsidR="006208D7" w:rsidRDefault="006208D7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948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457"/>
        <w:gridCol w:w="3175"/>
      </w:tblGrid>
      <w:tr w:rsidR="006208D7" w14:paraId="6C9E685C" w14:textId="77777777">
        <w:trPr>
          <w:cantSplit/>
          <w:trHeight w:hRule="exact" w:val="433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A4E93A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D597D1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C4172AB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6208D7" w14:paraId="0135CBF0" w14:textId="77777777">
        <w:trPr>
          <w:cantSplit/>
          <w:trHeight w:hRule="exact" w:val="427"/>
          <w:jc w:val="center"/>
        </w:trPr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1FA6016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97CC1D" w14:textId="77777777" w:rsidR="006208D7" w:rsidRDefault="006208D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0FFD37" w14:textId="77777777" w:rsidR="006208D7" w:rsidRDefault="006208D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14:paraId="6B699379" w14:textId="77777777" w:rsidR="006208D7" w:rsidRDefault="006208D7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B06DC2E" w14:textId="77777777" w:rsidR="006208D7" w:rsidRDefault="00BC2023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14:paraId="028F3C94" w14:textId="77777777" w:rsidR="006208D7" w:rsidRDefault="00BC2023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1B7A8EF" wp14:editId="0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760" cy="127635"/>
                <wp:effectExtent l="0" t="0" r="22225" b="25400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C8C73" id="Prostokąt 10" o:spid="_x0000_s1026" style="position:absolute;margin-left:21.75pt;margin-top:.75pt;width:8.8pt;height:10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" strokeweight=".35mm">
                <v:stroke joinstyle="round"/>
              </v:rect>
            </w:pict>
          </mc:Fallback>
        </mc:AlternateContent>
      </w:r>
      <w:r>
        <w:rPr>
          <w:rFonts w:ascii="Cambria" w:eastAsia="Times New Roman" w:hAnsi="Cambria" w:cs="Times New Roman"/>
          <w:lang w:eastAsia="pl-PL"/>
        </w:rPr>
        <w:t xml:space="preserve">         </w:t>
      </w:r>
      <w:r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14:paraId="3FB0D0E8" w14:textId="77777777" w:rsidR="006208D7" w:rsidRDefault="00BC2023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890B675" wp14:editId="0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760" cy="127635"/>
                <wp:effectExtent l="0" t="0" r="22225" b="25400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38CFA3" id="Prostokąt 11" o:spid="_x0000_s1026" style="position:absolute;margin-left:21.75pt;margin-top:2.85pt;width:8.8pt;height:10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" strokeweight=".35mm">
                <v:stroke joinstyle="round"/>
              </v:rect>
            </w:pict>
          </mc:Fallback>
        </mc:AlternateContent>
      </w:r>
      <w:r w:rsidRPr="00BC2023">
        <w:rPr>
          <w:rFonts w:ascii="Cambria" w:eastAsia="Times New Roman" w:hAnsi="Cambria" w:cs="Times New Roman"/>
          <w:bCs/>
          <w:lang w:eastAsia="pl-PL"/>
        </w:rPr>
        <w:t xml:space="preserve"> 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14:paraId="237D45F3" w14:textId="77777777" w:rsidR="006208D7" w:rsidRDefault="00BC2023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14:paraId="1FFB9E62" w14:textId="77777777" w:rsidR="006208D7" w:rsidRDefault="00BC2023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1FDB7CBC" w14:textId="77777777" w:rsidR="006208D7" w:rsidRDefault="00BC2023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zaznaczy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podmiotu udostępniającego Wykonawcy zasoby na potrzeby  realizacji zamówienia -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6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14:paraId="3FE9F23F" w14:textId="77777777" w:rsidR="006208D7" w:rsidRDefault="006208D7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14:paraId="719400C5" w14:textId="77777777" w:rsidR="006208D7" w:rsidRDefault="00BC202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Zastrzeżenie oferenta.</w:t>
      </w:r>
    </w:p>
    <w:p w14:paraId="6E5E43BA" w14:textId="77777777" w:rsidR="006208D7" w:rsidRDefault="00BC20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Niżej wymienione dokumenty składające się na ofertę nie mogą być ogólnie udostępnione:</w:t>
      </w:r>
    </w:p>
    <w:p w14:paraId="6D87AF6D" w14:textId="77777777" w:rsidR="006208D7" w:rsidRDefault="00BC2023">
      <w:p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AF3F901" w14:textId="77777777" w:rsidR="006208D7" w:rsidRDefault="00BC20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IV.</w:t>
      </w:r>
    </w:p>
    <w:p w14:paraId="16F451CC" w14:textId="77777777" w:rsidR="006208D7" w:rsidRDefault="00BC20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ZAŁĄCZNIKI:</w:t>
      </w:r>
    </w:p>
    <w:p w14:paraId="167D3F2B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1F72F646" w14:textId="77777777" w:rsidR="006208D7" w:rsidRDefault="006208D7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380CA24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spełnienia warunków udziału w postępowaniu – wg załącznika nr 2 do SWZ</w:t>
      </w:r>
    </w:p>
    <w:p w14:paraId="354434EC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przesłanek wykluczenia z postępowania – wg załącznika nr 3 do SWZ</w:t>
      </w:r>
    </w:p>
    <w:p w14:paraId="52B03B80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Zobowiązanie podmiotu udostępniającego zasoby - wg załącznika nr 6 do SWZ (jeżeli dotyczy).*</w:t>
      </w:r>
    </w:p>
    <w:p w14:paraId="2A6F61DD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Wykonawców wspólnie ubiegających się o udzielenie zamówienia - wg załącznika nr 7 do SWZ (jeżeli dotyczy).*</w:t>
      </w:r>
    </w:p>
    <w:p w14:paraId="55FA3994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0AE46039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08CE6F91" w14:textId="77777777" w:rsidR="006208D7" w:rsidRDefault="006208D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C1CA3FB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61CDCEAD" w14:textId="77777777" w:rsidR="006208D7" w:rsidRDefault="006208D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BB9E253" w14:textId="77777777" w:rsidR="006208D7" w:rsidRDefault="006208D7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2E80E6C6" w14:textId="77777777" w:rsidR="006208D7" w:rsidRDefault="00BC2023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14:paraId="23DE523C" w14:textId="77777777" w:rsidR="006208D7" w:rsidRDefault="006208D7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14:paraId="17728D7A" w14:textId="77777777" w:rsidR="006208D7" w:rsidRDefault="00BC2023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14:paraId="52E56223" w14:textId="77777777" w:rsidR="006208D7" w:rsidRDefault="006208D7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07547A01" w14:textId="77777777" w:rsidR="006208D7" w:rsidRDefault="006208D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55F3B218" w14:textId="77777777" w:rsidR="006208D7" w:rsidRDefault="00BC2023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14:paraId="614C23CD" w14:textId="77777777" w:rsidR="006208D7" w:rsidRDefault="00BC202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054ACBB7" w14:textId="77777777" w:rsidR="006208D7" w:rsidRDefault="00BC202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</w:pPr>
      <w:r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208D7">
      <w:footerReference w:type="default" r:id="rId7"/>
      <w:footerReference w:type="first" r:id="rId8"/>
      <w:pgSz w:w="11906" w:h="16838"/>
      <w:pgMar w:top="426" w:right="1080" w:bottom="284" w:left="1080" w:header="0" w:footer="16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D60E" w14:textId="77777777" w:rsidR="006F0363" w:rsidRDefault="00BC2023">
      <w:pPr>
        <w:spacing w:after="0" w:line="240" w:lineRule="auto"/>
      </w:pPr>
      <w:r>
        <w:separator/>
      </w:r>
    </w:p>
  </w:endnote>
  <w:endnote w:type="continuationSeparator" w:id="0">
    <w:p w14:paraId="59408C78" w14:textId="77777777" w:rsidR="006F0363" w:rsidRDefault="00B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6208D7" w:rsidRDefault="006208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4F4C" w14:textId="77777777" w:rsidR="006208D7" w:rsidRDefault="00BC2023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0B441BD" wp14:editId="07777777">
              <wp:simplePos x="0" y="0"/>
              <wp:positionH relativeFrom="column">
                <wp:posOffset>-635</wp:posOffset>
              </wp:positionH>
              <wp:positionV relativeFrom="paragraph">
                <wp:posOffset>3175</wp:posOffset>
              </wp:positionV>
              <wp:extent cx="1979930" cy="1270"/>
              <wp:effectExtent l="0" t="0" r="20955" b="19050"/>
              <wp:wrapNone/>
              <wp:docPr id="9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DEB47" id="Łącznik prostoliniowy 4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25pt" to="1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" strokeweight=".26mm"/>
          </w:pict>
        </mc:Fallback>
      </mc:AlternateContent>
    </w:r>
    <w:r>
      <w:rPr>
        <w:rFonts w:ascii="Cambria" w:eastAsia="Times New Roman" w:hAnsi="Cambria" w:cs="Times New Roman"/>
        <w:b/>
        <w:lang w:eastAsia="pl-PL"/>
      </w:rPr>
      <w:t xml:space="preserve">**  </w:t>
    </w:r>
    <w:r>
      <w:rPr>
        <w:rFonts w:ascii="Cambria" w:hAnsi="Cambria"/>
        <w:b/>
        <w:sz w:val="18"/>
        <w:szCs w:val="18"/>
      </w:rPr>
      <w:t>zaznaczyć właściwe</w:t>
    </w:r>
  </w:p>
  <w:p w14:paraId="5756A523" w14:textId="77777777" w:rsidR="006208D7" w:rsidRDefault="00BC2023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>
      <w:rPr>
        <w:rFonts w:ascii="Cambria" w:eastAsia="Calibri" w:hAnsi="Cambria" w:cs="Times New Roman"/>
        <w:sz w:val="16"/>
        <w:szCs w:val="16"/>
        <w:lang w:eastAsia="en-GB"/>
      </w:rPr>
      <w:t>przedsiębiorstwo</w:t>
    </w: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14:paraId="207EA52D" w14:textId="77777777" w:rsidR="006208D7" w:rsidRDefault="00BC2023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14:paraId="4ABA0FAE" w14:textId="77777777" w:rsidR="006208D7" w:rsidRDefault="00BC2023">
    <w:pPr>
      <w:pStyle w:val="Tekstpodstawowywcity2"/>
      <w:numPr>
        <w:ilvl w:val="0"/>
        <w:numId w:val="2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14:paraId="0EFBA905" w14:textId="77777777" w:rsidR="006208D7" w:rsidRDefault="00BC2023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14:paraId="07459315" w14:textId="77777777" w:rsidR="006208D7" w:rsidRDefault="006208D7">
    <w:pPr>
      <w:pStyle w:val="Stopka"/>
      <w:tabs>
        <w:tab w:val="center" w:pos="1418"/>
      </w:tabs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3CED" w14:textId="77777777" w:rsidR="006F0363" w:rsidRDefault="00BC2023">
      <w:pPr>
        <w:spacing w:after="0" w:line="240" w:lineRule="auto"/>
      </w:pPr>
      <w:r>
        <w:separator/>
      </w:r>
    </w:p>
  </w:footnote>
  <w:footnote w:type="continuationSeparator" w:id="0">
    <w:p w14:paraId="415572A7" w14:textId="77777777" w:rsidR="006F0363" w:rsidRDefault="00BC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4EB6"/>
    <w:multiLevelType w:val="multilevel"/>
    <w:tmpl w:val="B29ED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2EB4A"/>
    <w:multiLevelType w:val="multilevel"/>
    <w:tmpl w:val="BC6C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D221"/>
    <w:multiLevelType w:val="multilevel"/>
    <w:tmpl w:val="3AF4228C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1672"/>
    <w:multiLevelType w:val="multilevel"/>
    <w:tmpl w:val="650E661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78E9"/>
    <w:multiLevelType w:val="multilevel"/>
    <w:tmpl w:val="A814B2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74018D"/>
    <w:multiLevelType w:val="hybridMultilevel"/>
    <w:tmpl w:val="65A04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01BACD"/>
    <w:multiLevelType w:val="multilevel"/>
    <w:tmpl w:val="FD5C59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71288554"/>
    <w:multiLevelType w:val="multilevel"/>
    <w:tmpl w:val="AF2CA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A2A6"/>
    <w:multiLevelType w:val="multilevel"/>
    <w:tmpl w:val="BAA49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8BCB91"/>
    <w:multiLevelType w:val="multilevel"/>
    <w:tmpl w:val="ADB820F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9EDDD7E"/>
    <w:multiLevelType w:val="multilevel"/>
    <w:tmpl w:val="A70846B6"/>
    <w:lvl w:ilvl="0">
      <w:start w:val="1"/>
      <w:numFmt w:val="decimal"/>
      <w:lvlText w:val="%1."/>
      <w:lvlJc w:val="left"/>
      <w:pPr>
        <w:ind w:left="426" w:hanging="284"/>
      </w:pPr>
      <w:rPr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ind w:left="284" w:hanging="284"/>
      </w:pPr>
      <w:rPr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22" w:hanging="180"/>
      </w:pPr>
      <w:rPr>
        <w:rFonts w:ascii="Cambria" w:hAnsi="Cambria"/>
        <w:b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  <w:sz w:val="23"/>
        <w:szCs w:val="23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90D0"/>
    <w:rsid w:val="00537778"/>
    <w:rsid w:val="006208D7"/>
    <w:rsid w:val="006F0363"/>
    <w:rsid w:val="00BC2023"/>
    <w:rsid w:val="1CB990D0"/>
    <w:rsid w:val="3BA28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BED4"/>
  <w15:docId w15:val="{97573CB2-B81E-4C4D-8991-2834EF2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qFormat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E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BE0"/>
  </w:style>
  <w:style w:type="character" w:customStyle="1" w:styleId="StopkaZnak">
    <w:name w:val="Stopka Znak"/>
    <w:basedOn w:val="Domylnaczcionkaakapitu"/>
    <w:link w:val="Stopka"/>
    <w:uiPriority w:val="99"/>
    <w:qFormat/>
    <w:rsid w:val="003E6BE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qFormat/>
    <w:rsid w:val="00EA6C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65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65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65F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2"/>
      <w:szCs w:val="22"/>
    </w:rPr>
  </w:style>
  <w:style w:type="character" w:customStyle="1" w:styleId="ListLabel3">
    <w:name w:val="ListLabel 3"/>
    <w:qFormat/>
    <w:rPr>
      <w:rFonts w:ascii="Cambria" w:hAnsi="Cambria"/>
      <w:b/>
      <w:color w:val="00000A"/>
      <w:sz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  <w:sz w:val="23"/>
      <w:szCs w:val="23"/>
    </w:rPr>
  </w:style>
  <w:style w:type="character" w:customStyle="1" w:styleId="ListLabel8">
    <w:name w:val="ListLabel 8"/>
    <w:qFormat/>
    <w:rPr>
      <w:b/>
      <w:sz w:val="20"/>
    </w:rPr>
  </w:style>
  <w:style w:type="character" w:customStyle="1" w:styleId="ListLabel9">
    <w:name w:val="ListLabel 9"/>
    <w:qFormat/>
    <w:rPr>
      <w:b/>
      <w:color w:val="00000A"/>
      <w:sz w:val="23"/>
      <w:szCs w:val="23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mbria" w:hAnsi="Cambria"/>
      <w:b/>
      <w:sz w:val="20"/>
      <w:szCs w:val="22"/>
    </w:rPr>
  </w:style>
  <w:style w:type="character" w:customStyle="1" w:styleId="ListLabel16">
    <w:name w:val="ListLabel 16"/>
    <w:qFormat/>
    <w:rPr>
      <w:b w:val="0"/>
      <w:sz w:val="22"/>
      <w:szCs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b/>
      <w:bCs/>
      <w:sz w:val="23"/>
      <w:szCs w:val="23"/>
    </w:rPr>
  </w:style>
  <w:style w:type="character" w:customStyle="1" w:styleId="ListLabel26">
    <w:name w:val="ListLabel 26"/>
    <w:qFormat/>
    <w:rPr>
      <w:b w:val="0"/>
      <w:bCs/>
      <w:sz w:val="22"/>
      <w:szCs w:val="22"/>
    </w:rPr>
  </w:style>
  <w:style w:type="character" w:customStyle="1" w:styleId="ListLabel27">
    <w:name w:val="ListLabel 27"/>
    <w:qFormat/>
    <w:rPr>
      <w:rFonts w:ascii="Cambria" w:hAnsi="Cambria"/>
      <w:b/>
      <w:bCs/>
      <w:i w:val="0"/>
      <w:sz w:val="23"/>
      <w:szCs w:val="23"/>
    </w:rPr>
  </w:style>
  <w:style w:type="character" w:customStyle="1" w:styleId="ListLabel28">
    <w:name w:val="ListLabel 28"/>
    <w:qFormat/>
    <w:rPr>
      <w:b/>
      <w:bCs/>
      <w:sz w:val="23"/>
      <w:szCs w:val="23"/>
    </w:rPr>
  </w:style>
  <w:style w:type="character" w:customStyle="1" w:styleId="ListLabel29">
    <w:name w:val="ListLabel 29"/>
    <w:qFormat/>
    <w:rPr>
      <w:b/>
      <w:bCs/>
      <w:sz w:val="23"/>
      <w:szCs w:val="23"/>
    </w:rPr>
  </w:style>
  <w:style w:type="character" w:customStyle="1" w:styleId="ListLabel30">
    <w:name w:val="ListLabel 30"/>
    <w:qFormat/>
    <w:rPr>
      <w:b/>
      <w:bCs/>
      <w:sz w:val="23"/>
      <w:szCs w:val="23"/>
    </w:rPr>
  </w:style>
  <w:style w:type="character" w:customStyle="1" w:styleId="ListLabel31">
    <w:name w:val="ListLabel 31"/>
    <w:qFormat/>
    <w:rPr>
      <w:b/>
      <w:bCs/>
      <w:sz w:val="23"/>
      <w:szCs w:val="23"/>
    </w:rPr>
  </w:style>
  <w:style w:type="character" w:customStyle="1" w:styleId="ListLabel32">
    <w:name w:val="ListLabel 32"/>
    <w:qFormat/>
    <w:rPr>
      <w:b/>
      <w:bCs/>
      <w:sz w:val="23"/>
      <w:szCs w:val="23"/>
    </w:rPr>
  </w:style>
  <w:style w:type="character" w:customStyle="1" w:styleId="ListLabel33">
    <w:name w:val="ListLabel 33"/>
    <w:qFormat/>
    <w:rPr>
      <w:b/>
      <w:bCs/>
      <w:sz w:val="23"/>
      <w:szCs w:val="23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65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65F"/>
    <w:rPr>
      <w:b/>
      <w:bCs/>
    </w:rPr>
  </w:style>
  <w:style w:type="table" w:styleId="Tabela-Siatka">
    <w:name w:val="Table Grid"/>
    <w:basedOn w:val="Standardowy"/>
    <w:uiPriority w:val="59"/>
    <w:rsid w:val="00031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8076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dc:description/>
  <cp:lastModifiedBy>Agnieszka Skiba</cp:lastModifiedBy>
  <cp:revision>10</cp:revision>
  <cp:lastPrinted>2019-09-03T06:18:00Z</cp:lastPrinted>
  <dcterms:created xsi:type="dcterms:W3CDTF">2021-06-27T12:08:00Z</dcterms:created>
  <dcterms:modified xsi:type="dcterms:W3CDTF">2022-07-29T08:49:00Z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