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A5" w:rsidRPr="00032728" w:rsidRDefault="00F8757E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28">
        <w:rPr>
          <w:rFonts w:ascii="Times New Roman" w:hAnsi="Times New Roman" w:cs="Times New Roman"/>
          <w:b/>
          <w:sz w:val="24"/>
          <w:szCs w:val="24"/>
        </w:rPr>
        <w:t>KONSULTACJE SPOŁECZNE PROJEKTU UCHWAŁY W SPRAWIE</w:t>
      </w:r>
    </w:p>
    <w:p w:rsidR="00F8757E" w:rsidRDefault="00F8757E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28">
        <w:rPr>
          <w:rFonts w:ascii="Times New Roman" w:hAnsi="Times New Roman" w:cs="Times New Roman"/>
          <w:b/>
          <w:sz w:val="24"/>
          <w:szCs w:val="24"/>
        </w:rPr>
        <w:t xml:space="preserve">programu współpracy Gminy Turobin z organizacjami pozarządowymi </w:t>
      </w:r>
      <w:r w:rsidR="00032728">
        <w:rPr>
          <w:rFonts w:ascii="Times New Roman" w:hAnsi="Times New Roman" w:cs="Times New Roman"/>
          <w:b/>
          <w:sz w:val="24"/>
          <w:szCs w:val="24"/>
        </w:rPr>
        <w:br/>
      </w:r>
      <w:r w:rsidRPr="00032728">
        <w:rPr>
          <w:rFonts w:ascii="Times New Roman" w:hAnsi="Times New Roman" w:cs="Times New Roman"/>
          <w:b/>
          <w:sz w:val="24"/>
          <w:szCs w:val="24"/>
        </w:rPr>
        <w:t>na rok 2018</w:t>
      </w:r>
    </w:p>
    <w:p w:rsidR="00032728" w:rsidRPr="00032728" w:rsidRDefault="00032728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7E" w:rsidRDefault="00032728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757E">
        <w:rPr>
          <w:rFonts w:ascii="Times New Roman" w:hAnsi="Times New Roman" w:cs="Times New Roman"/>
          <w:sz w:val="24"/>
          <w:szCs w:val="24"/>
        </w:rPr>
        <w:t xml:space="preserve">a podstawie art. 5 ust. 1 i ust. 2 pkt. 3 ustawy z dnia 24 kwietnia 2003 r.  o działalności pożytku publicznego i o wolontariacie (Dz. U. z 2016 r. , poz. 239 z </w:t>
      </w:r>
      <w:proofErr w:type="spellStart"/>
      <w:r w:rsidR="00F875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757E">
        <w:rPr>
          <w:rFonts w:ascii="Times New Roman" w:hAnsi="Times New Roman" w:cs="Times New Roman"/>
          <w:sz w:val="24"/>
          <w:szCs w:val="24"/>
        </w:rPr>
        <w:t xml:space="preserve">. zmianami) oaz art. 3 ust. 3 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F8757E">
        <w:rPr>
          <w:rFonts w:ascii="Times New Roman" w:hAnsi="Times New Roman" w:cs="Times New Roman"/>
          <w:sz w:val="24"/>
          <w:szCs w:val="24"/>
        </w:rPr>
        <w:t>i o wolontariacie projektów aktów prawa miejscowego w dziedzinach dotyczących działalności statutowej tych organizacji</w:t>
      </w:r>
    </w:p>
    <w:p w:rsidR="00F8757E" w:rsidRDefault="00F8757E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Turobin ogłasza konsultacje społeczne.</w:t>
      </w:r>
    </w:p>
    <w:p w:rsidR="00F8757E" w:rsidRDefault="00F8757E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jest zapoznanie się z projektem programu współpracy Gminy Turobin </w:t>
      </w:r>
      <w:r w:rsidR="000327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organizacjami pozarządowymi na rok 2018</w:t>
      </w:r>
    </w:p>
    <w:p w:rsidR="00032728" w:rsidRDefault="00032728" w:rsidP="0003272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57E" w:rsidRDefault="00F8757E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zamieszczono na stronie</w:t>
      </w:r>
      <w:r w:rsidR="00A64102">
        <w:rPr>
          <w:rFonts w:ascii="Times New Roman" w:hAnsi="Times New Roman" w:cs="Times New Roman"/>
          <w:sz w:val="24"/>
          <w:szCs w:val="24"/>
        </w:rPr>
        <w:t xml:space="preserve"> internetowej urzędu, BIP,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na tablicy ogłoszeń Urzędu Gminy Turobin.</w:t>
      </w:r>
    </w:p>
    <w:p w:rsidR="00032728" w:rsidRDefault="00032728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7E" w:rsidRDefault="00F8757E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przeprowadza się w okresie od 20 października 2017 r. do 6 listopada 2017 r. </w:t>
      </w:r>
    </w:p>
    <w:p w:rsidR="00032728" w:rsidRDefault="00032728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7E" w:rsidRDefault="00F8757E" w:rsidP="00F875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działalności pożytku publicznego lub organizacje pozarządowe i podmioty wymienione w art. 3 ust. 3 ustawy z dnia 24 kwietnia 2003 r. o działalności pożytku publicznego </w:t>
      </w:r>
      <w:r w:rsidR="000327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 wolontariacie mogą zgłaszać na </w:t>
      </w:r>
      <w:r w:rsidR="00032728">
        <w:rPr>
          <w:rFonts w:ascii="Times New Roman" w:hAnsi="Times New Roman" w:cs="Times New Roman"/>
          <w:sz w:val="24"/>
          <w:szCs w:val="24"/>
        </w:rPr>
        <w:t>piśmie</w:t>
      </w:r>
      <w:r>
        <w:rPr>
          <w:rFonts w:ascii="Times New Roman" w:hAnsi="Times New Roman" w:cs="Times New Roman"/>
          <w:sz w:val="24"/>
          <w:szCs w:val="24"/>
        </w:rPr>
        <w:t xml:space="preserve"> uwagi do w/w projektu uchwały za pomocą:</w:t>
      </w:r>
    </w:p>
    <w:p w:rsidR="00F8757E" w:rsidRDefault="00032728" w:rsidP="0003272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Faxu – nr 84 68 33 335</w:t>
      </w:r>
    </w:p>
    <w:p w:rsidR="00032728" w:rsidRDefault="00032728" w:rsidP="0003272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E-maila na adres - </w:t>
      </w:r>
      <w:hyperlink r:id="rId6" w:history="1">
        <w:r w:rsidRPr="00CC284B">
          <w:rPr>
            <w:rStyle w:val="Hipercze"/>
            <w:rFonts w:ascii="Times New Roman" w:hAnsi="Times New Roman" w:cs="Times New Roman"/>
            <w:sz w:val="24"/>
            <w:szCs w:val="24"/>
          </w:rPr>
          <w:t>sekretariat@turobin.pl</w:t>
        </w:r>
      </w:hyperlink>
    </w:p>
    <w:p w:rsidR="00032728" w:rsidRDefault="00032728" w:rsidP="0003272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wysłanego na adres: Urząd Gminy Turobin, ul. Rynek 4, 23-465 Turobin (decyduje data wpływu do urzędu)</w:t>
      </w:r>
    </w:p>
    <w:p w:rsidR="00032728" w:rsidRDefault="00032728" w:rsidP="000327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28" w:rsidRPr="00F8757E" w:rsidRDefault="00032728" w:rsidP="00032728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 projekt uchwały – kopia .pdf</w:t>
      </w:r>
    </w:p>
    <w:sectPr w:rsidR="00032728" w:rsidRPr="00F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434"/>
    <w:multiLevelType w:val="hybridMultilevel"/>
    <w:tmpl w:val="348C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7E"/>
    <w:rsid w:val="00032728"/>
    <w:rsid w:val="00A64102"/>
    <w:rsid w:val="00E931A5"/>
    <w:rsid w:val="00F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5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5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u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Snopek</dc:creator>
  <cp:lastModifiedBy>Małgorzata Snopek</cp:lastModifiedBy>
  <cp:revision>2</cp:revision>
  <dcterms:created xsi:type="dcterms:W3CDTF">2017-10-20T07:39:00Z</dcterms:created>
  <dcterms:modified xsi:type="dcterms:W3CDTF">2017-10-20T08:05:00Z</dcterms:modified>
</cp:coreProperties>
</file>